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53" w:rsidRDefault="008A0153" w:rsidP="008A0153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 w:cs="宋体"/>
          <w:bCs/>
          <w:color w:val="000000"/>
          <w:kern w:val="0"/>
          <w:sz w:val="30"/>
          <w:szCs w:val="32"/>
        </w:rPr>
      </w:pPr>
    </w:p>
    <w:p w:rsidR="008A0153" w:rsidRDefault="008A0153" w:rsidP="008A0153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 w:cs="宋体"/>
          <w:bCs/>
          <w:color w:val="000000"/>
          <w:kern w:val="0"/>
          <w:sz w:val="30"/>
          <w:szCs w:val="32"/>
        </w:rPr>
      </w:pPr>
    </w:p>
    <w:p w:rsidR="008A0153" w:rsidRDefault="008A0153" w:rsidP="008A0153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 w:cs="宋体"/>
          <w:bCs/>
          <w:color w:val="000000"/>
          <w:kern w:val="0"/>
          <w:sz w:val="30"/>
          <w:szCs w:val="32"/>
        </w:rPr>
      </w:pPr>
    </w:p>
    <w:p w:rsidR="008A0153" w:rsidRDefault="008A0153" w:rsidP="008A0153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 w:cs="宋体"/>
          <w:bCs/>
          <w:color w:val="000000"/>
          <w:kern w:val="0"/>
          <w:sz w:val="30"/>
          <w:szCs w:val="32"/>
        </w:rPr>
      </w:pPr>
    </w:p>
    <w:p w:rsidR="008A0153" w:rsidRDefault="008A0153" w:rsidP="008A0153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 w:cs="宋体"/>
          <w:bCs/>
          <w:color w:val="000000"/>
          <w:kern w:val="0"/>
          <w:sz w:val="30"/>
          <w:szCs w:val="32"/>
        </w:rPr>
      </w:pPr>
    </w:p>
    <w:p w:rsidR="008A0153" w:rsidRDefault="008A0153" w:rsidP="008A0153">
      <w:pPr>
        <w:adjustRightInd w:val="0"/>
        <w:snapToGrid w:val="0"/>
        <w:spacing w:line="600" w:lineRule="exact"/>
        <w:jc w:val="center"/>
        <w:rPr>
          <w:lang w:val="en"/>
        </w:rPr>
      </w:pPr>
      <w:proofErr w:type="gramStart"/>
      <w:r>
        <w:rPr>
          <w:rFonts w:ascii="Times New Roman" w:eastAsia="仿宋_GB2312" w:hAnsi="Times New Roman" w:cs="宋体" w:hint="eastAsia"/>
          <w:bCs/>
          <w:color w:val="000000"/>
          <w:kern w:val="0"/>
          <w:sz w:val="30"/>
          <w:szCs w:val="32"/>
        </w:rPr>
        <w:t>包九原府</w:t>
      </w:r>
      <w:proofErr w:type="gramEnd"/>
      <w:r>
        <w:rPr>
          <w:rFonts w:ascii="Times New Roman" w:eastAsia="仿宋_GB2312" w:hAnsi="Times New Roman" w:cs="宋体" w:hint="eastAsia"/>
          <w:bCs/>
          <w:color w:val="000000"/>
          <w:kern w:val="0"/>
          <w:sz w:val="30"/>
          <w:szCs w:val="32"/>
        </w:rPr>
        <w:t>发〔</w:t>
      </w:r>
      <w:r>
        <w:rPr>
          <w:rFonts w:ascii="Times New Roman" w:eastAsia="仿宋_GB2312" w:hAnsi="Times New Roman" w:cs="宋体"/>
          <w:bCs/>
          <w:color w:val="000000"/>
          <w:kern w:val="0"/>
          <w:sz w:val="30"/>
          <w:szCs w:val="32"/>
        </w:rPr>
        <w:t>2025</w:t>
      </w:r>
      <w:r>
        <w:rPr>
          <w:rFonts w:ascii="Times New Roman" w:eastAsia="仿宋_GB2312" w:hAnsi="Times New Roman" w:cs="宋体" w:hint="eastAsia"/>
          <w:bCs/>
          <w:color w:val="000000"/>
          <w:kern w:val="0"/>
          <w:sz w:val="30"/>
          <w:szCs w:val="32"/>
        </w:rPr>
        <w:t>〕</w:t>
      </w:r>
      <w:r>
        <w:rPr>
          <w:rFonts w:ascii="Times New Roman" w:eastAsia="仿宋_GB2312" w:hAnsi="Times New Roman" w:cs="宋体"/>
          <w:bCs/>
          <w:color w:val="000000"/>
          <w:kern w:val="0"/>
          <w:sz w:val="30"/>
          <w:szCs w:val="32"/>
        </w:rPr>
        <w:t>53</w:t>
      </w:r>
      <w:r>
        <w:rPr>
          <w:rFonts w:ascii="Times New Roman" w:eastAsia="仿宋_GB2312" w:hAnsi="Times New Roman" w:cs="宋体" w:hint="eastAsia"/>
          <w:bCs/>
          <w:color w:val="000000"/>
          <w:kern w:val="0"/>
          <w:sz w:val="30"/>
          <w:szCs w:val="32"/>
        </w:rPr>
        <w:t>号</w:t>
      </w:r>
    </w:p>
    <w:p w:rsidR="008A0153" w:rsidRDefault="008A0153" w:rsidP="008A0153"/>
    <w:p w:rsidR="008A0153" w:rsidRDefault="008A0153" w:rsidP="008A0153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60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60"/>
        </w:rPr>
        <w:t>包头市九原区人民政府</w:t>
      </w:r>
    </w:p>
    <w:p w:rsidR="008A0153" w:rsidRDefault="008A0153" w:rsidP="008A0153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60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60"/>
        </w:rPr>
        <w:t>关于废止</w:t>
      </w:r>
      <w:proofErr w:type="gramStart"/>
      <w:r>
        <w:rPr>
          <w:rFonts w:ascii="方正小标宋_GBK" w:eastAsia="方正小标宋_GBK" w:hAnsi="方正小标宋_GBK" w:cs="方正小标宋_GBK" w:hint="eastAsia"/>
          <w:kern w:val="0"/>
          <w:sz w:val="44"/>
          <w:szCs w:val="60"/>
        </w:rPr>
        <w:t>包九原府</w:t>
      </w:r>
      <w:proofErr w:type="gramEnd"/>
      <w:r>
        <w:rPr>
          <w:rFonts w:ascii="方正小标宋_GBK" w:eastAsia="方正小标宋_GBK" w:hAnsi="方正小标宋_GBK" w:cs="方正小标宋_GBK" w:hint="eastAsia"/>
          <w:kern w:val="0"/>
          <w:sz w:val="44"/>
          <w:szCs w:val="60"/>
        </w:rPr>
        <w:t>发〔2025〕17号文件的通</w:t>
      </w:r>
      <w:bookmarkStart w:id="0" w:name="_GoBack"/>
      <w:r>
        <w:rPr>
          <w:rFonts w:ascii="方正小标宋_GBK" w:eastAsia="方正小标宋_GBK" w:hAnsi="方正小标宋_GBK" w:cs="方正小标宋_GBK" w:hint="eastAsia"/>
          <w:kern w:val="0"/>
          <w:sz w:val="44"/>
          <w:szCs w:val="60"/>
        </w:rPr>
        <w:t>知</w:t>
      </w:r>
    </w:p>
    <w:bookmarkEnd w:id="0"/>
    <w:p w:rsidR="008A0153" w:rsidRDefault="008A0153" w:rsidP="008A0153">
      <w:pPr>
        <w:adjustRightInd w:val="0"/>
        <w:snapToGrid w:val="0"/>
        <w:spacing w:line="600" w:lineRule="exact"/>
        <w:ind w:firstLineChars="200" w:firstLine="600"/>
        <w:jc w:val="center"/>
        <w:rPr>
          <w:rFonts w:ascii="Times New Roman" w:eastAsia="仿宋_GB2312" w:hAnsi="Times New Roman" w:cs="仿宋_GB2312"/>
          <w:kern w:val="0"/>
          <w:sz w:val="30"/>
          <w:szCs w:val="32"/>
        </w:rPr>
      </w:pPr>
    </w:p>
    <w:p w:rsidR="008A0153" w:rsidRDefault="008A0153" w:rsidP="008A0153">
      <w:pPr>
        <w:adjustRightInd w:val="0"/>
        <w:snapToGrid w:val="0"/>
        <w:spacing w:line="600" w:lineRule="exact"/>
        <w:rPr>
          <w:rFonts w:ascii="Times New Roman" w:eastAsia="仿宋_GB2312" w:hAnsi="Times New Roman" w:cs="仿宋_GB2312"/>
          <w:kern w:val="0"/>
          <w:sz w:val="30"/>
          <w:szCs w:val="32"/>
        </w:rPr>
      </w:pPr>
      <w:r>
        <w:rPr>
          <w:rFonts w:ascii="Times New Roman" w:eastAsia="仿宋_GB2312" w:hAnsi="Times New Roman" w:hint="eastAsia"/>
          <w:kern w:val="0"/>
          <w:sz w:val="30"/>
          <w:szCs w:val="32"/>
        </w:rPr>
        <w:t>区财政局、哈业胡同镇、哈林格尔镇、内蒙古久</w:t>
      </w:r>
      <w:proofErr w:type="gramStart"/>
      <w:r>
        <w:rPr>
          <w:rFonts w:ascii="Times New Roman" w:eastAsia="仿宋_GB2312" w:hAnsi="Times New Roman" w:hint="eastAsia"/>
          <w:kern w:val="0"/>
          <w:sz w:val="30"/>
          <w:szCs w:val="32"/>
        </w:rPr>
        <w:t>晟</w:t>
      </w:r>
      <w:proofErr w:type="gramEnd"/>
      <w:r>
        <w:rPr>
          <w:rFonts w:ascii="Times New Roman" w:eastAsia="仿宋_GB2312" w:hAnsi="Times New Roman" w:hint="eastAsia"/>
          <w:kern w:val="0"/>
          <w:sz w:val="30"/>
          <w:szCs w:val="32"/>
        </w:rPr>
        <w:t>实业（集团）有限公司：</w:t>
      </w:r>
    </w:p>
    <w:p w:rsidR="008A0153" w:rsidRDefault="008A0153" w:rsidP="008A0153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 w:cs="仿宋_GB2312"/>
          <w:kern w:val="0"/>
          <w:sz w:val="30"/>
          <w:szCs w:val="32"/>
        </w:rPr>
      </w:pPr>
      <w:r>
        <w:rPr>
          <w:rFonts w:ascii="Times New Roman" w:eastAsia="仿宋_GB2312" w:hAnsi="Times New Roman" w:hint="eastAsia"/>
          <w:kern w:val="0"/>
          <w:sz w:val="30"/>
          <w:szCs w:val="32"/>
        </w:rPr>
        <w:t>因政策调整，现决定废止</w:t>
      </w:r>
      <w:r>
        <w:rPr>
          <w:rFonts w:ascii="Times New Roman" w:eastAsia="仿宋_GB2312" w:hAnsi="Times New Roman" w:cs="仿宋_GB2312" w:hint="eastAsia"/>
          <w:kern w:val="0"/>
          <w:sz w:val="30"/>
        </w:rPr>
        <w:t>《包头市九原区人民政府关于印发</w:t>
      </w:r>
      <w:r>
        <w:rPr>
          <w:rFonts w:ascii="Times New Roman" w:eastAsia="仿宋_GB2312" w:hAnsi="Times New Roman" w:cs="仿宋_GB2312"/>
          <w:kern w:val="0"/>
          <w:sz w:val="30"/>
        </w:rPr>
        <w:t>&lt;</w:t>
      </w:r>
      <w:r>
        <w:rPr>
          <w:rFonts w:ascii="Times New Roman" w:eastAsia="仿宋_GB2312" w:hAnsi="Times New Roman" w:cs="仿宋_GB2312" w:hint="eastAsia"/>
          <w:kern w:val="0"/>
          <w:sz w:val="30"/>
        </w:rPr>
        <w:t>九原区三湖河灌区水费收缴及使用管理办法（试行）</w:t>
      </w:r>
      <w:r>
        <w:rPr>
          <w:rFonts w:ascii="Times New Roman" w:eastAsia="仿宋_GB2312" w:hAnsi="Times New Roman" w:cs="仿宋_GB2312"/>
          <w:kern w:val="0"/>
          <w:sz w:val="30"/>
        </w:rPr>
        <w:t>&gt;</w:t>
      </w:r>
      <w:r>
        <w:rPr>
          <w:rFonts w:ascii="Times New Roman" w:eastAsia="仿宋_GB2312" w:hAnsi="Times New Roman" w:cs="仿宋_GB2312" w:hint="eastAsia"/>
          <w:kern w:val="0"/>
          <w:sz w:val="30"/>
        </w:rPr>
        <w:t>的通知》（</w:t>
      </w:r>
      <w:proofErr w:type="gramStart"/>
      <w:r>
        <w:rPr>
          <w:rFonts w:ascii="Times New Roman" w:eastAsia="仿宋_GB2312" w:hAnsi="Times New Roman" w:cs="仿宋_GB2312" w:hint="eastAsia"/>
          <w:kern w:val="0"/>
          <w:sz w:val="30"/>
        </w:rPr>
        <w:t>包九原府</w:t>
      </w:r>
      <w:proofErr w:type="gramEnd"/>
      <w:r>
        <w:rPr>
          <w:rFonts w:ascii="Times New Roman" w:eastAsia="仿宋_GB2312" w:hAnsi="Times New Roman" w:cs="仿宋_GB2312" w:hint="eastAsia"/>
          <w:kern w:val="0"/>
          <w:sz w:val="30"/>
        </w:rPr>
        <w:t>发〔</w:t>
      </w:r>
      <w:r>
        <w:rPr>
          <w:rFonts w:ascii="Times New Roman" w:eastAsia="仿宋_GB2312" w:hAnsi="Times New Roman" w:cs="仿宋_GB2312"/>
          <w:kern w:val="0"/>
          <w:sz w:val="30"/>
        </w:rPr>
        <w:t>2025</w:t>
      </w:r>
      <w:r>
        <w:rPr>
          <w:rFonts w:ascii="Times New Roman" w:eastAsia="仿宋_GB2312" w:hAnsi="Times New Roman" w:cs="仿宋_GB2312" w:hint="eastAsia"/>
          <w:kern w:val="0"/>
          <w:sz w:val="30"/>
        </w:rPr>
        <w:t>〕</w:t>
      </w:r>
      <w:r>
        <w:rPr>
          <w:rFonts w:ascii="Times New Roman" w:eastAsia="仿宋_GB2312" w:hAnsi="Times New Roman" w:cs="仿宋_GB2312"/>
          <w:kern w:val="0"/>
          <w:sz w:val="30"/>
        </w:rPr>
        <w:t>17</w:t>
      </w:r>
      <w:r>
        <w:rPr>
          <w:rFonts w:ascii="Times New Roman" w:eastAsia="仿宋_GB2312" w:hAnsi="Times New Roman" w:cs="仿宋_GB2312" w:hint="eastAsia"/>
          <w:kern w:val="0"/>
          <w:sz w:val="30"/>
        </w:rPr>
        <w:t>号）</w:t>
      </w:r>
      <w:r>
        <w:rPr>
          <w:rFonts w:ascii="Times New Roman" w:eastAsia="仿宋_GB2312" w:hAnsi="Times New Roman" w:hint="eastAsia"/>
          <w:kern w:val="0"/>
          <w:sz w:val="30"/>
          <w:szCs w:val="32"/>
        </w:rPr>
        <w:t>，本通知自印发之日起施行。</w:t>
      </w:r>
    </w:p>
    <w:p w:rsidR="008A0153" w:rsidRDefault="008A0153" w:rsidP="008A0153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/>
          <w:kern w:val="0"/>
          <w:sz w:val="30"/>
        </w:rPr>
      </w:pPr>
    </w:p>
    <w:p w:rsidR="008A0153" w:rsidRDefault="008A0153" w:rsidP="008A0153">
      <w:pPr>
        <w:pStyle w:val="UserStyle0"/>
        <w:adjustRightInd w:val="0"/>
        <w:snapToGrid w:val="0"/>
        <w:spacing w:line="600" w:lineRule="exact"/>
        <w:ind w:leftChars="0" w:left="0" w:firstLine="600"/>
        <w:rPr>
          <w:rFonts w:ascii="Times New Roman" w:eastAsia="仿宋_GB2312" w:hAnsi="Times New Roman" w:cs="仿宋_GB2312"/>
          <w:kern w:val="0"/>
          <w:sz w:val="30"/>
          <w:szCs w:val="32"/>
        </w:rPr>
      </w:pPr>
    </w:p>
    <w:p w:rsidR="008A0153" w:rsidRDefault="008A0153" w:rsidP="008A0153">
      <w:pPr>
        <w:pStyle w:val="UserStyle0"/>
        <w:wordWrap w:val="0"/>
        <w:adjustRightInd w:val="0"/>
        <w:snapToGrid w:val="0"/>
        <w:spacing w:line="600" w:lineRule="exact"/>
        <w:ind w:leftChars="0" w:left="0" w:firstLineChars="0" w:firstLine="0"/>
        <w:jc w:val="right"/>
        <w:rPr>
          <w:rFonts w:ascii="Times New Roman" w:eastAsia="仿宋_GB2312" w:hAnsi="Times New Roman" w:cs="仿宋_GB2312"/>
          <w:kern w:val="0"/>
          <w:sz w:val="30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0"/>
          <w:szCs w:val="32"/>
        </w:rPr>
        <w:t xml:space="preserve">     </w:t>
      </w:r>
      <w:r>
        <w:rPr>
          <w:rFonts w:ascii="Times New Roman" w:eastAsia="仿宋_GB2312" w:hAnsi="Times New Roman" w:cs="仿宋_GB2312" w:hint="eastAsia"/>
          <w:kern w:val="0"/>
          <w:sz w:val="30"/>
          <w:szCs w:val="32"/>
        </w:rPr>
        <w:t>包头市九原区人民政府</w:t>
      </w:r>
      <w:r>
        <w:rPr>
          <w:rFonts w:ascii="Times New Roman" w:eastAsia="仿宋_GB2312" w:hAnsi="Times New Roman" w:cs="仿宋_GB2312"/>
          <w:kern w:val="0"/>
          <w:sz w:val="30"/>
          <w:szCs w:val="32"/>
        </w:rPr>
        <w:t xml:space="preserve">     </w:t>
      </w:r>
    </w:p>
    <w:p w:rsidR="008A0153" w:rsidRDefault="008A0153" w:rsidP="008A0153">
      <w:pPr>
        <w:adjustRightInd w:val="0"/>
        <w:snapToGrid w:val="0"/>
        <w:spacing w:line="600" w:lineRule="exact"/>
        <w:ind w:firstLineChars="200" w:firstLine="600"/>
        <w:rPr>
          <w:rFonts w:ascii="方正小标宋_GBK" w:eastAsia="方正小标宋_GBK" w:hAnsi="方正小标宋_GBK" w:cs="方正小标宋_GBK"/>
          <w:kern w:val="0"/>
          <w:sz w:val="44"/>
          <w:szCs w:val="60"/>
        </w:rPr>
      </w:pPr>
      <w:r>
        <w:rPr>
          <w:rFonts w:ascii="Times New Roman" w:eastAsia="仿宋_GB2312" w:hAnsi="Times New Roman" w:cs="仿宋_GB2312"/>
          <w:kern w:val="0"/>
          <w:sz w:val="30"/>
          <w:szCs w:val="32"/>
        </w:rPr>
        <w:t xml:space="preserve">                            </w:t>
      </w:r>
      <w:r>
        <w:rPr>
          <w:rFonts w:ascii="Times New Roman" w:eastAsia="仿宋_GB2312" w:hAnsi="Times New Roman"/>
          <w:kern w:val="0"/>
          <w:sz w:val="30"/>
          <w:szCs w:val="32"/>
        </w:rPr>
        <w:t>2025</w:t>
      </w:r>
      <w:r>
        <w:rPr>
          <w:rFonts w:ascii="Times New Roman" w:eastAsia="仿宋_GB2312" w:hAnsi="Times New Roman" w:hint="eastAsia"/>
          <w:kern w:val="0"/>
          <w:sz w:val="30"/>
          <w:szCs w:val="32"/>
        </w:rPr>
        <w:t>年</w:t>
      </w:r>
      <w:r>
        <w:rPr>
          <w:rFonts w:ascii="Times New Roman" w:eastAsia="仿宋_GB2312" w:hAnsi="Times New Roman"/>
          <w:kern w:val="0"/>
          <w:sz w:val="30"/>
          <w:szCs w:val="32"/>
        </w:rPr>
        <w:t>7</w:t>
      </w:r>
      <w:r>
        <w:rPr>
          <w:rFonts w:ascii="Times New Roman" w:eastAsia="仿宋_GB2312" w:hAnsi="Times New Roman" w:hint="eastAsia"/>
          <w:kern w:val="0"/>
          <w:sz w:val="30"/>
          <w:szCs w:val="32"/>
        </w:rPr>
        <w:t>月</w:t>
      </w:r>
      <w:r>
        <w:rPr>
          <w:rFonts w:ascii="Times New Roman" w:eastAsia="仿宋_GB2312" w:hAnsi="Times New Roman"/>
          <w:kern w:val="0"/>
          <w:sz w:val="30"/>
          <w:szCs w:val="32"/>
        </w:rPr>
        <w:t>11</w:t>
      </w:r>
      <w:r>
        <w:rPr>
          <w:rFonts w:ascii="Times New Roman" w:eastAsia="仿宋_GB2312" w:hAnsi="Times New Roman" w:hint="eastAsia"/>
          <w:kern w:val="0"/>
          <w:sz w:val="30"/>
          <w:szCs w:val="32"/>
        </w:rPr>
        <w:t>日</w:t>
      </w: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  <w:r w:rsidRPr="008A0153">
        <w:rPr>
          <w:rFonts w:ascii="Times New Roman" w:eastAsia="仿宋_GB2312" w:hAnsi="Times New Roman"/>
          <w:kern w:val="0"/>
          <w:sz w:val="30"/>
          <w:szCs w:val="32"/>
        </w:rPr>
        <w:t>（此件公开发布）</w:t>
      </w: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rPr>
          <w:rFonts w:ascii="Times New Roman" w:hAnsi="Times New Roman"/>
        </w:rPr>
      </w:pPr>
    </w:p>
    <w:p w:rsidR="008A0153" w:rsidRDefault="008A0153" w:rsidP="008A0153">
      <w:pPr>
        <w:widowControl/>
        <w:pBdr>
          <w:top w:val="single" w:sz="4" w:space="0" w:color="auto"/>
          <w:bottom w:val="single" w:sz="4" w:space="0" w:color="auto"/>
        </w:pBdr>
        <w:spacing w:line="480" w:lineRule="exact"/>
      </w:pP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九原区人民政府办公室</w:t>
      </w:r>
      <w:r>
        <w:rPr>
          <w:rFonts w:ascii="Times New Roman" w:eastAsia="仿宋_GB2312" w:hAnsi="Times New Roman"/>
          <w:sz w:val="28"/>
          <w:szCs w:val="28"/>
        </w:rPr>
        <w:t xml:space="preserve">                   2025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11</w:t>
      </w:r>
      <w:r>
        <w:rPr>
          <w:rFonts w:ascii="Times New Roman" w:eastAsia="仿宋_GB2312" w:hAnsi="Times New Roman" w:hint="eastAsia"/>
          <w:sz w:val="28"/>
          <w:szCs w:val="28"/>
        </w:rPr>
        <w:t>日印发</w:t>
      </w:r>
    </w:p>
    <w:sectPr w:rsidR="008A0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2C"/>
    <w:rsid w:val="000A3AA1"/>
    <w:rsid w:val="003F722C"/>
    <w:rsid w:val="004A587C"/>
    <w:rsid w:val="008A0153"/>
    <w:rsid w:val="009E5651"/>
    <w:rsid w:val="00DD1A08"/>
    <w:rsid w:val="00DD225C"/>
    <w:rsid w:val="00F7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8A0153"/>
    <w:pPr>
      <w:ind w:leftChars="200" w:left="420"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8A0153"/>
    <w:pPr>
      <w:ind w:leftChars="200" w:left="420"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演示人</cp:lastModifiedBy>
  <cp:revision>4</cp:revision>
  <cp:lastPrinted>2026-05-16T08:03:00Z</cp:lastPrinted>
  <dcterms:created xsi:type="dcterms:W3CDTF">2026-05-16T08:01:00Z</dcterms:created>
  <dcterms:modified xsi:type="dcterms:W3CDTF">2026-05-16T08:04:00Z</dcterms:modified>
</cp:coreProperties>
</file>