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2AE" w:rsidRDefault="00B852AE">
      <w:pPr>
        <w:adjustRightInd w:val="0"/>
        <w:snapToGrid w:val="0"/>
        <w:spacing w:line="600" w:lineRule="exact"/>
        <w:jc w:val="center"/>
        <w:rPr>
          <w:rFonts w:eastAsia="仿宋_GB2312"/>
          <w:kern w:val="0"/>
          <w:sz w:val="30"/>
          <w:szCs w:val="30"/>
        </w:rPr>
      </w:pPr>
    </w:p>
    <w:p w:rsidR="00B852AE" w:rsidRDefault="00B852AE">
      <w:pPr>
        <w:adjustRightInd w:val="0"/>
        <w:snapToGrid w:val="0"/>
        <w:spacing w:line="600" w:lineRule="exact"/>
        <w:jc w:val="center"/>
        <w:rPr>
          <w:rFonts w:eastAsia="仿宋_GB2312"/>
          <w:kern w:val="0"/>
          <w:sz w:val="30"/>
          <w:szCs w:val="30"/>
        </w:rPr>
      </w:pPr>
    </w:p>
    <w:p w:rsidR="00B852AE" w:rsidRDefault="00B852AE">
      <w:pPr>
        <w:adjustRightInd w:val="0"/>
        <w:snapToGrid w:val="0"/>
        <w:spacing w:line="600" w:lineRule="exact"/>
        <w:jc w:val="center"/>
        <w:rPr>
          <w:rFonts w:eastAsia="仿宋_GB2312"/>
          <w:kern w:val="0"/>
          <w:sz w:val="30"/>
          <w:szCs w:val="30"/>
        </w:rPr>
      </w:pPr>
    </w:p>
    <w:p w:rsidR="00B852AE" w:rsidRDefault="00B852AE">
      <w:pPr>
        <w:adjustRightInd w:val="0"/>
        <w:snapToGrid w:val="0"/>
        <w:spacing w:line="600" w:lineRule="exact"/>
        <w:jc w:val="center"/>
        <w:rPr>
          <w:rFonts w:eastAsia="仿宋_GB2312"/>
          <w:kern w:val="0"/>
          <w:sz w:val="30"/>
          <w:szCs w:val="30"/>
        </w:rPr>
      </w:pPr>
    </w:p>
    <w:p w:rsidR="00B852AE" w:rsidRDefault="00B852AE">
      <w:pPr>
        <w:adjustRightInd w:val="0"/>
        <w:snapToGrid w:val="0"/>
        <w:spacing w:line="600" w:lineRule="exact"/>
        <w:jc w:val="center"/>
        <w:rPr>
          <w:rFonts w:eastAsia="仿宋_GB2312"/>
          <w:kern w:val="0"/>
          <w:sz w:val="30"/>
          <w:szCs w:val="30"/>
        </w:rPr>
      </w:pPr>
    </w:p>
    <w:p w:rsidR="00B852AE" w:rsidRDefault="00B852AE">
      <w:pPr>
        <w:adjustRightInd w:val="0"/>
        <w:snapToGrid w:val="0"/>
        <w:spacing w:line="600" w:lineRule="exact"/>
        <w:jc w:val="center"/>
        <w:rPr>
          <w:rFonts w:eastAsia="仿宋_GB2312"/>
          <w:kern w:val="0"/>
          <w:sz w:val="30"/>
          <w:szCs w:val="30"/>
        </w:rPr>
      </w:pPr>
    </w:p>
    <w:p w:rsidR="00B852AE" w:rsidRDefault="00B852AE">
      <w:pPr>
        <w:adjustRightInd w:val="0"/>
        <w:snapToGrid w:val="0"/>
        <w:spacing w:line="600" w:lineRule="exact"/>
        <w:jc w:val="center"/>
        <w:rPr>
          <w:rFonts w:eastAsia="仿宋_GB2312"/>
          <w:kern w:val="0"/>
          <w:sz w:val="30"/>
          <w:szCs w:val="30"/>
        </w:rPr>
      </w:pPr>
    </w:p>
    <w:p w:rsidR="00B852AE" w:rsidRDefault="003C24F0">
      <w:pPr>
        <w:adjustRightInd w:val="0"/>
        <w:snapToGrid w:val="0"/>
        <w:spacing w:line="600" w:lineRule="exact"/>
        <w:jc w:val="center"/>
        <w:rPr>
          <w:rFonts w:eastAsia="仿宋_GB2312"/>
          <w:kern w:val="0"/>
          <w:sz w:val="30"/>
          <w:szCs w:val="30"/>
        </w:rPr>
      </w:pPr>
      <w:proofErr w:type="gramStart"/>
      <w:r>
        <w:rPr>
          <w:rFonts w:eastAsia="仿宋_GB2312" w:hint="eastAsia"/>
          <w:kern w:val="0"/>
          <w:sz w:val="30"/>
          <w:szCs w:val="30"/>
        </w:rPr>
        <w:t>包九原府</w:t>
      </w:r>
      <w:proofErr w:type="gramEnd"/>
      <w:r>
        <w:rPr>
          <w:rFonts w:eastAsia="仿宋_GB2312" w:hint="eastAsia"/>
          <w:kern w:val="0"/>
          <w:sz w:val="30"/>
          <w:szCs w:val="30"/>
        </w:rPr>
        <w:t>办发〔</w:t>
      </w:r>
      <w:r>
        <w:rPr>
          <w:rFonts w:eastAsia="仿宋_GB2312"/>
          <w:kern w:val="0"/>
          <w:sz w:val="30"/>
          <w:szCs w:val="30"/>
        </w:rPr>
        <w:t>20</w:t>
      </w:r>
      <w:r>
        <w:rPr>
          <w:rFonts w:eastAsia="仿宋_GB2312"/>
          <w:kern w:val="0"/>
          <w:sz w:val="30"/>
          <w:szCs w:val="30"/>
        </w:rPr>
        <w:t>2</w:t>
      </w:r>
      <w:r>
        <w:rPr>
          <w:rFonts w:eastAsia="仿宋_GB2312" w:hint="eastAsia"/>
          <w:kern w:val="0"/>
          <w:sz w:val="30"/>
          <w:szCs w:val="30"/>
        </w:rPr>
        <w:t>4</w:t>
      </w:r>
      <w:r>
        <w:rPr>
          <w:rFonts w:eastAsia="仿宋_GB2312" w:cs="Nimbus Roman No9 L"/>
          <w:kern w:val="0"/>
          <w:sz w:val="30"/>
          <w:szCs w:val="30"/>
        </w:rPr>
        <w:t>〕</w:t>
      </w:r>
      <w:r>
        <w:rPr>
          <w:rFonts w:eastAsia="仿宋_GB2312" w:hint="eastAsia"/>
          <w:kern w:val="0"/>
          <w:sz w:val="30"/>
          <w:szCs w:val="30"/>
        </w:rPr>
        <w:t>61</w:t>
      </w:r>
      <w:r>
        <w:rPr>
          <w:rFonts w:eastAsia="仿宋_GB2312" w:hint="eastAsia"/>
          <w:kern w:val="0"/>
          <w:sz w:val="30"/>
          <w:szCs w:val="30"/>
        </w:rPr>
        <w:t>号</w:t>
      </w:r>
    </w:p>
    <w:p w:rsidR="00B852AE" w:rsidRDefault="00B852AE">
      <w:pPr>
        <w:adjustRightInd w:val="0"/>
        <w:snapToGrid w:val="0"/>
        <w:spacing w:line="600" w:lineRule="exact"/>
        <w:jc w:val="center"/>
        <w:rPr>
          <w:rFonts w:eastAsia="仿宋_GB2312"/>
          <w:kern w:val="0"/>
          <w:sz w:val="30"/>
          <w:szCs w:val="30"/>
        </w:rPr>
      </w:pPr>
    </w:p>
    <w:p w:rsidR="00B852AE" w:rsidRDefault="00B852AE">
      <w:pPr>
        <w:adjustRightInd w:val="0"/>
        <w:snapToGrid w:val="0"/>
        <w:spacing w:line="600" w:lineRule="exact"/>
        <w:jc w:val="center"/>
        <w:rPr>
          <w:rFonts w:eastAsia="仿宋_GB2312"/>
          <w:kern w:val="0"/>
          <w:sz w:val="30"/>
          <w:szCs w:val="30"/>
        </w:rPr>
      </w:pPr>
    </w:p>
    <w:p w:rsidR="00B852AE" w:rsidRDefault="003C24F0">
      <w:pPr>
        <w:shd w:val="clear" w:color="auto" w:fill="FFFFFF"/>
        <w:spacing w:line="600" w:lineRule="exact"/>
        <w:jc w:val="center"/>
        <w:outlineLvl w:val="0"/>
        <w:rPr>
          <w:rFonts w:eastAsia="方正小标宋简体"/>
          <w:bCs/>
          <w:color w:val="000000"/>
          <w:spacing w:val="-3"/>
          <w:kern w:val="0"/>
          <w:sz w:val="42"/>
          <w:szCs w:val="42"/>
          <w:shd w:val="clear" w:color="auto" w:fill="FFFFFF"/>
          <w:lang w:bidi="ar"/>
        </w:rPr>
      </w:pPr>
      <w:r>
        <w:rPr>
          <w:rFonts w:eastAsia="方正小标宋简体" w:hint="eastAsia"/>
          <w:bCs/>
          <w:color w:val="000000"/>
          <w:spacing w:val="-3"/>
          <w:kern w:val="0"/>
          <w:sz w:val="42"/>
          <w:szCs w:val="42"/>
          <w:shd w:val="clear" w:color="auto" w:fill="FFFFFF"/>
          <w:lang w:bidi="ar"/>
        </w:rPr>
        <w:t>关于印发</w:t>
      </w:r>
      <w:proofErr w:type="gramStart"/>
      <w:r>
        <w:rPr>
          <w:rFonts w:eastAsia="方正小标宋简体" w:hint="eastAsia"/>
          <w:bCs/>
          <w:color w:val="000000"/>
          <w:spacing w:val="-3"/>
          <w:kern w:val="0"/>
          <w:sz w:val="42"/>
          <w:szCs w:val="42"/>
          <w:shd w:val="clear" w:color="auto" w:fill="FFFFFF"/>
          <w:lang w:bidi="ar"/>
        </w:rPr>
        <w:t>《</w:t>
      </w:r>
      <w:proofErr w:type="gramEnd"/>
      <w:r>
        <w:rPr>
          <w:rFonts w:eastAsia="方正小标宋简体" w:hint="eastAsia"/>
          <w:bCs/>
          <w:color w:val="000000"/>
          <w:spacing w:val="-3"/>
          <w:kern w:val="0"/>
          <w:sz w:val="42"/>
          <w:szCs w:val="42"/>
          <w:shd w:val="clear" w:color="auto" w:fill="FFFFFF"/>
          <w:lang w:bidi="ar"/>
        </w:rPr>
        <w:t>2024</w:t>
      </w:r>
      <w:r>
        <w:rPr>
          <w:rFonts w:eastAsia="方正小标宋简体" w:hint="eastAsia"/>
          <w:bCs/>
          <w:color w:val="000000"/>
          <w:spacing w:val="-3"/>
          <w:kern w:val="0"/>
          <w:sz w:val="42"/>
          <w:szCs w:val="42"/>
          <w:shd w:val="clear" w:color="auto" w:fill="FFFFFF"/>
          <w:lang w:bidi="ar"/>
        </w:rPr>
        <w:t>年度九原区食品生产加工</w:t>
      </w:r>
    </w:p>
    <w:p w:rsidR="00B852AE" w:rsidRDefault="003C24F0">
      <w:pPr>
        <w:shd w:val="clear" w:color="auto" w:fill="FFFFFF"/>
        <w:spacing w:line="600" w:lineRule="exact"/>
        <w:jc w:val="center"/>
        <w:outlineLvl w:val="0"/>
        <w:rPr>
          <w:rFonts w:eastAsia="方正小标宋简体"/>
          <w:bCs/>
          <w:color w:val="000000"/>
          <w:spacing w:val="-3"/>
          <w:kern w:val="0"/>
          <w:sz w:val="42"/>
          <w:szCs w:val="42"/>
          <w:shd w:val="clear" w:color="auto" w:fill="FFFFFF"/>
          <w:lang w:bidi="ar"/>
        </w:rPr>
      </w:pPr>
      <w:r>
        <w:rPr>
          <w:rFonts w:eastAsia="方正小标宋简体" w:hint="eastAsia"/>
          <w:bCs/>
          <w:color w:val="000000"/>
          <w:spacing w:val="-3"/>
          <w:kern w:val="0"/>
          <w:sz w:val="42"/>
          <w:szCs w:val="42"/>
          <w:shd w:val="clear" w:color="auto" w:fill="FFFFFF"/>
          <w:lang w:bidi="ar"/>
        </w:rPr>
        <w:t>小作坊整治提升行动工作方案</w:t>
      </w:r>
      <w:proofErr w:type="gramStart"/>
      <w:r>
        <w:rPr>
          <w:rFonts w:eastAsia="方正小标宋简体" w:hint="eastAsia"/>
          <w:bCs/>
          <w:color w:val="000000"/>
          <w:spacing w:val="-3"/>
          <w:kern w:val="0"/>
          <w:sz w:val="42"/>
          <w:szCs w:val="42"/>
          <w:shd w:val="clear" w:color="auto" w:fill="FFFFFF"/>
          <w:lang w:bidi="ar"/>
        </w:rPr>
        <w:t>》</w:t>
      </w:r>
      <w:proofErr w:type="gramEnd"/>
      <w:r>
        <w:rPr>
          <w:rFonts w:eastAsia="方正小标宋简体" w:hint="eastAsia"/>
          <w:bCs/>
          <w:color w:val="000000"/>
          <w:spacing w:val="-3"/>
          <w:kern w:val="0"/>
          <w:sz w:val="42"/>
          <w:szCs w:val="42"/>
          <w:shd w:val="clear" w:color="auto" w:fill="FFFFFF"/>
          <w:lang w:bidi="ar"/>
        </w:rPr>
        <w:t>的通知</w:t>
      </w:r>
    </w:p>
    <w:p w:rsidR="00B852AE" w:rsidRDefault="00B852AE">
      <w:pPr>
        <w:adjustRightInd w:val="0"/>
        <w:snapToGrid w:val="0"/>
        <w:spacing w:line="600" w:lineRule="exact"/>
        <w:ind w:firstLineChars="200" w:firstLine="600"/>
        <w:rPr>
          <w:rFonts w:eastAsia="仿宋_GB2312" w:cs="黑体"/>
          <w:kern w:val="0"/>
          <w:sz w:val="30"/>
          <w:szCs w:val="32"/>
        </w:rPr>
      </w:pPr>
    </w:p>
    <w:p w:rsidR="00B852AE" w:rsidRDefault="003C24F0">
      <w:pPr>
        <w:adjustRightInd w:val="0"/>
        <w:snapToGrid w:val="0"/>
        <w:spacing w:line="600" w:lineRule="exact"/>
        <w:rPr>
          <w:rFonts w:eastAsia="仿宋_GB2312" w:cs="仿宋_GB2312"/>
          <w:kern w:val="0"/>
          <w:sz w:val="30"/>
          <w:szCs w:val="32"/>
        </w:rPr>
      </w:pPr>
      <w:r>
        <w:rPr>
          <w:rFonts w:eastAsia="仿宋_GB2312" w:cs="仿宋_GB2312" w:hint="eastAsia"/>
          <w:kern w:val="0"/>
          <w:sz w:val="30"/>
          <w:szCs w:val="32"/>
        </w:rPr>
        <w:t>各</w:t>
      </w:r>
      <w:r>
        <w:rPr>
          <w:rFonts w:eastAsia="仿宋_GB2312" w:cs="仿宋_GB2312" w:hint="eastAsia"/>
          <w:kern w:val="0"/>
          <w:sz w:val="30"/>
          <w:szCs w:val="32"/>
        </w:rPr>
        <w:t>相</w:t>
      </w:r>
      <w:r>
        <w:rPr>
          <w:rFonts w:eastAsia="仿宋_GB2312" w:cs="仿宋_GB2312" w:hint="eastAsia"/>
          <w:kern w:val="0"/>
          <w:sz w:val="30"/>
          <w:szCs w:val="32"/>
        </w:rPr>
        <w:t>关单位、</w:t>
      </w:r>
      <w:r>
        <w:rPr>
          <w:rFonts w:eastAsia="仿宋_GB2312" w:cs="仿宋_GB2312" w:hint="eastAsia"/>
          <w:kern w:val="0"/>
          <w:sz w:val="30"/>
          <w:szCs w:val="32"/>
        </w:rPr>
        <w:t>部门</w:t>
      </w:r>
      <w:r>
        <w:rPr>
          <w:rFonts w:eastAsia="仿宋_GB2312" w:cs="仿宋_GB2312" w:hint="eastAsia"/>
          <w:kern w:val="0"/>
          <w:sz w:val="30"/>
          <w:szCs w:val="32"/>
        </w:rPr>
        <w:t>：</w:t>
      </w:r>
    </w:p>
    <w:p w:rsidR="00B852AE" w:rsidRDefault="003C24F0">
      <w:pPr>
        <w:adjustRightInd w:val="0"/>
        <w:snapToGrid w:val="0"/>
        <w:spacing w:line="600" w:lineRule="exact"/>
        <w:ind w:firstLineChars="200" w:firstLine="600"/>
        <w:rPr>
          <w:rFonts w:eastAsia="仿宋_GB2312" w:cs="仿宋_GB2312"/>
          <w:kern w:val="0"/>
          <w:sz w:val="30"/>
          <w:szCs w:val="32"/>
        </w:rPr>
      </w:pPr>
      <w:r>
        <w:rPr>
          <w:rFonts w:eastAsia="仿宋_GB2312" w:cs="仿宋_GB2312" w:hint="eastAsia"/>
          <w:kern w:val="0"/>
          <w:sz w:val="30"/>
          <w:szCs w:val="32"/>
        </w:rPr>
        <w:t>经区政府同意，现将《</w:t>
      </w:r>
      <w:r>
        <w:rPr>
          <w:rFonts w:eastAsia="仿宋_GB2312" w:cs="仿宋_GB2312" w:hint="eastAsia"/>
          <w:kern w:val="0"/>
          <w:sz w:val="30"/>
          <w:szCs w:val="32"/>
        </w:rPr>
        <w:t>2024</w:t>
      </w:r>
      <w:r>
        <w:rPr>
          <w:rFonts w:eastAsia="仿宋_GB2312" w:cs="仿宋_GB2312" w:hint="eastAsia"/>
          <w:kern w:val="0"/>
          <w:sz w:val="30"/>
          <w:szCs w:val="32"/>
        </w:rPr>
        <w:t>年度九原区食品生产加工小作坊整治提升行动工作方案》印发给你们，请结合实际认真贯彻执行。</w:t>
      </w:r>
    </w:p>
    <w:p w:rsidR="00B852AE" w:rsidRDefault="00B852AE">
      <w:pPr>
        <w:adjustRightInd w:val="0"/>
        <w:snapToGrid w:val="0"/>
        <w:spacing w:line="600" w:lineRule="exact"/>
        <w:ind w:firstLineChars="200" w:firstLine="600"/>
        <w:rPr>
          <w:rFonts w:eastAsia="仿宋_GB2312" w:cs="仿宋_GB2312"/>
          <w:kern w:val="0"/>
          <w:sz w:val="30"/>
          <w:szCs w:val="32"/>
        </w:rPr>
      </w:pPr>
    </w:p>
    <w:p w:rsidR="00B852AE" w:rsidRDefault="00B852AE">
      <w:pPr>
        <w:adjustRightInd w:val="0"/>
        <w:snapToGrid w:val="0"/>
        <w:spacing w:line="600" w:lineRule="exact"/>
        <w:ind w:firstLineChars="200" w:firstLine="600"/>
        <w:rPr>
          <w:rFonts w:eastAsia="仿宋_GB2312" w:cs="仿宋_GB2312"/>
          <w:kern w:val="0"/>
          <w:sz w:val="30"/>
          <w:szCs w:val="32"/>
        </w:rPr>
      </w:pPr>
    </w:p>
    <w:p w:rsidR="00B852AE" w:rsidRDefault="003C24F0">
      <w:pPr>
        <w:adjustRightInd w:val="0"/>
        <w:snapToGrid w:val="0"/>
        <w:spacing w:line="600" w:lineRule="exact"/>
        <w:ind w:firstLineChars="200" w:firstLine="600"/>
        <w:jc w:val="center"/>
        <w:rPr>
          <w:rFonts w:eastAsia="仿宋_GB2312" w:cs="仿宋_GB2312"/>
          <w:kern w:val="0"/>
          <w:sz w:val="30"/>
          <w:szCs w:val="32"/>
        </w:rPr>
      </w:pPr>
      <w:r>
        <w:rPr>
          <w:rFonts w:eastAsia="仿宋_GB2312" w:cs="仿宋_GB2312" w:hint="eastAsia"/>
          <w:kern w:val="0"/>
          <w:sz w:val="30"/>
          <w:szCs w:val="32"/>
        </w:rPr>
        <w:t xml:space="preserve">               </w:t>
      </w:r>
      <w:r>
        <w:rPr>
          <w:rFonts w:eastAsia="仿宋_GB2312" w:cs="仿宋_GB2312" w:hint="eastAsia"/>
          <w:kern w:val="0"/>
          <w:sz w:val="30"/>
          <w:szCs w:val="32"/>
        </w:rPr>
        <w:t>包头市九原区人民政府办公室</w:t>
      </w:r>
    </w:p>
    <w:p w:rsidR="00B852AE" w:rsidRDefault="003C24F0">
      <w:pPr>
        <w:adjustRightInd w:val="0"/>
        <w:snapToGrid w:val="0"/>
        <w:spacing w:line="600" w:lineRule="exact"/>
        <w:ind w:firstLineChars="200" w:firstLine="600"/>
        <w:jc w:val="center"/>
        <w:rPr>
          <w:rFonts w:eastAsia="仿宋_GB2312" w:cs="仿宋_GB2312"/>
          <w:kern w:val="0"/>
          <w:sz w:val="30"/>
          <w:szCs w:val="32"/>
        </w:rPr>
      </w:pPr>
      <w:r>
        <w:rPr>
          <w:rFonts w:eastAsia="仿宋_GB2312" w:cs="仿宋_GB2312" w:hint="eastAsia"/>
          <w:kern w:val="0"/>
          <w:sz w:val="30"/>
          <w:szCs w:val="32"/>
        </w:rPr>
        <w:t xml:space="preserve">               2024</w:t>
      </w:r>
      <w:r>
        <w:rPr>
          <w:rFonts w:eastAsia="仿宋_GB2312" w:cs="仿宋_GB2312" w:hint="eastAsia"/>
          <w:kern w:val="0"/>
          <w:sz w:val="30"/>
          <w:szCs w:val="32"/>
        </w:rPr>
        <w:t>年</w:t>
      </w:r>
      <w:r>
        <w:rPr>
          <w:rFonts w:eastAsia="仿宋_GB2312" w:cs="仿宋_GB2312" w:hint="eastAsia"/>
          <w:kern w:val="0"/>
          <w:sz w:val="30"/>
          <w:szCs w:val="32"/>
        </w:rPr>
        <w:t>10</w:t>
      </w:r>
      <w:r>
        <w:rPr>
          <w:rFonts w:eastAsia="仿宋_GB2312" w:cs="仿宋_GB2312" w:hint="eastAsia"/>
          <w:kern w:val="0"/>
          <w:sz w:val="30"/>
          <w:szCs w:val="32"/>
        </w:rPr>
        <w:t>月</w:t>
      </w:r>
      <w:r>
        <w:rPr>
          <w:rFonts w:eastAsia="仿宋_GB2312" w:cs="仿宋_GB2312" w:hint="eastAsia"/>
          <w:kern w:val="0"/>
          <w:sz w:val="30"/>
          <w:szCs w:val="32"/>
        </w:rPr>
        <w:t>18</w:t>
      </w:r>
      <w:r>
        <w:rPr>
          <w:rFonts w:eastAsia="仿宋_GB2312" w:cs="仿宋_GB2312" w:hint="eastAsia"/>
          <w:kern w:val="0"/>
          <w:sz w:val="30"/>
          <w:szCs w:val="32"/>
        </w:rPr>
        <w:t>日</w:t>
      </w:r>
    </w:p>
    <w:p w:rsidR="00B852AE" w:rsidRDefault="00B852AE">
      <w:pPr>
        <w:adjustRightInd w:val="0"/>
        <w:snapToGrid w:val="0"/>
        <w:spacing w:line="600" w:lineRule="exact"/>
        <w:ind w:firstLineChars="200" w:firstLine="602"/>
        <w:jc w:val="center"/>
        <w:rPr>
          <w:rFonts w:eastAsia="仿宋_GB2312" w:cs="方正小标宋简体"/>
          <w:b/>
          <w:kern w:val="0"/>
          <w:sz w:val="30"/>
          <w:szCs w:val="44"/>
        </w:rPr>
      </w:pPr>
    </w:p>
    <w:p w:rsidR="00B852AE" w:rsidRDefault="003C24F0">
      <w:pPr>
        <w:pStyle w:val="a0"/>
        <w:rPr>
          <w:rFonts w:ascii="Times New Roman" w:eastAsia="仿宋_GB2312" w:hAnsi="Times New Roman" w:cs="方正小标宋简体"/>
          <w:b/>
          <w:kern w:val="0"/>
          <w:szCs w:val="44"/>
          <w:lang w:eastAsia="zh-CN"/>
        </w:rPr>
      </w:pPr>
      <w:r>
        <w:rPr>
          <w:rFonts w:ascii="Times New Roman" w:eastAsia="仿宋_GB2312" w:hAnsi="Times New Roman" w:cs="仿宋_GB2312" w:hint="eastAsia"/>
          <w:kern w:val="0"/>
          <w:szCs w:val="32"/>
          <w:lang w:eastAsia="zh-CN"/>
        </w:rPr>
        <w:t>（此件公开发布）</w:t>
      </w:r>
    </w:p>
    <w:p w:rsidR="00B852AE" w:rsidRDefault="00B852AE">
      <w:pPr>
        <w:adjustRightInd w:val="0"/>
        <w:snapToGrid w:val="0"/>
        <w:spacing w:line="600" w:lineRule="exact"/>
        <w:ind w:firstLineChars="200" w:firstLine="602"/>
        <w:jc w:val="center"/>
        <w:rPr>
          <w:rFonts w:eastAsia="仿宋_GB2312" w:cs="方正小标宋简体"/>
          <w:b/>
          <w:kern w:val="0"/>
          <w:sz w:val="30"/>
          <w:szCs w:val="44"/>
        </w:rPr>
      </w:pPr>
    </w:p>
    <w:p w:rsidR="00B852AE" w:rsidRDefault="003C24F0">
      <w:pPr>
        <w:adjustRightInd w:val="0"/>
        <w:snapToGrid w:val="0"/>
        <w:spacing w:line="600"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2024</w:t>
      </w:r>
      <w:r>
        <w:rPr>
          <w:rFonts w:ascii="方正小标宋_GBK" w:eastAsia="方正小标宋_GBK" w:hAnsi="方正小标宋_GBK" w:cs="方正小标宋_GBK" w:hint="eastAsia"/>
          <w:kern w:val="0"/>
          <w:sz w:val="44"/>
          <w:szCs w:val="44"/>
        </w:rPr>
        <w:t>年度九原区食品生产加工小作坊</w:t>
      </w:r>
    </w:p>
    <w:p w:rsidR="00B852AE" w:rsidRDefault="003C24F0">
      <w:pPr>
        <w:adjustRightInd w:val="0"/>
        <w:snapToGrid w:val="0"/>
        <w:spacing w:line="600" w:lineRule="exact"/>
        <w:jc w:val="center"/>
        <w:rPr>
          <w:rFonts w:eastAsia="仿宋_GB2312" w:cs="黑体"/>
          <w:kern w:val="0"/>
          <w:sz w:val="30"/>
          <w:szCs w:val="32"/>
        </w:rPr>
      </w:pPr>
      <w:r>
        <w:rPr>
          <w:rFonts w:ascii="方正小标宋_GBK" w:eastAsia="方正小标宋_GBK" w:hAnsi="方正小标宋_GBK" w:cs="方正小标宋_GBK" w:hint="eastAsia"/>
          <w:kern w:val="0"/>
          <w:sz w:val="44"/>
          <w:szCs w:val="44"/>
        </w:rPr>
        <w:t>整治提升行动工作方案</w:t>
      </w:r>
    </w:p>
    <w:p w:rsidR="00B852AE" w:rsidRDefault="00B852AE">
      <w:pPr>
        <w:adjustRightInd w:val="0"/>
        <w:snapToGrid w:val="0"/>
        <w:spacing w:line="600" w:lineRule="exact"/>
        <w:ind w:firstLineChars="200" w:firstLine="600"/>
        <w:rPr>
          <w:rFonts w:eastAsia="仿宋_GB2312" w:cs="黑体"/>
          <w:kern w:val="0"/>
          <w:sz w:val="30"/>
          <w:szCs w:val="32"/>
        </w:rPr>
      </w:pPr>
    </w:p>
    <w:p w:rsidR="00B852AE" w:rsidRDefault="003C24F0">
      <w:pPr>
        <w:adjustRightInd w:val="0"/>
        <w:snapToGrid w:val="0"/>
        <w:spacing w:line="600" w:lineRule="exact"/>
        <w:ind w:firstLineChars="200" w:firstLine="600"/>
        <w:rPr>
          <w:rFonts w:eastAsia="仿宋_GB2312" w:cs="黑体"/>
          <w:kern w:val="0"/>
          <w:sz w:val="30"/>
          <w:szCs w:val="32"/>
        </w:rPr>
      </w:pPr>
      <w:r>
        <w:rPr>
          <w:rFonts w:ascii="黑体" w:eastAsia="黑体" w:hAnsi="黑体" w:cs="黑体" w:hint="eastAsia"/>
          <w:kern w:val="0"/>
          <w:sz w:val="30"/>
          <w:szCs w:val="32"/>
        </w:rPr>
        <w:t>一、</w:t>
      </w:r>
      <w:r>
        <w:rPr>
          <w:rFonts w:ascii="黑体" w:eastAsia="黑体" w:hAnsi="黑体" w:cs="黑体" w:hint="eastAsia"/>
          <w:kern w:val="0"/>
          <w:sz w:val="30"/>
          <w:szCs w:val="32"/>
        </w:rPr>
        <w:t>工作目标</w:t>
      </w:r>
    </w:p>
    <w:p w:rsidR="00B852AE" w:rsidRDefault="003C24F0">
      <w:pPr>
        <w:adjustRightInd w:val="0"/>
        <w:snapToGrid w:val="0"/>
        <w:spacing w:line="600" w:lineRule="exact"/>
        <w:ind w:firstLineChars="200" w:firstLine="600"/>
        <w:rPr>
          <w:rFonts w:eastAsia="仿宋_GB2312" w:cs="仿宋_GB2312"/>
          <w:kern w:val="0"/>
          <w:sz w:val="30"/>
          <w:szCs w:val="32"/>
        </w:rPr>
      </w:pPr>
      <w:r>
        <w:rPr>
          <w:rFonts w:eastAsia="仿宋_GB2312" w:cs="仿宋_GB2312" w:hint="eastAsia"/>
          <w:kern w:val="0"/>
          <w:sz w:val="30"/>
          <w:szCs w:val="32"/>
        </w:rPr>
        <w:t>按照“整治规范、提升示范、淘汰取缔”的工作思路，</w:t>
      </w:r>
      <w:r>
        <w:rPr>
          <w:rFonts w:eastAsia="仿宋_GB2312" w:cs="仿宋_GB2312" w:hint="eastAsia"/>
          <w:kern w:val="0"/>
          <w:sz w:val="30"/>
          <w:szCs w:val="32"/>
        </w:rPr>
        <w:t>2024</w:t>
      </w:r>
      <w:r>
        <w:rPr>
          <w:rFonts w:eastAsia="仿宋_GB2312" w:cs="仿宋_GB2312" w:hint="eastAsia"/>
          <w:kern w:val="0"/>
          <w:sz w:val="30"/>
          <w:szCs w:val="32"/>
        </w:rPr>
        <w:t>年继续在全</w:t>
      </w:r>
      <w:r>
        <w:rPr>
          <w:rFonts w:eastAsia="仿宋_GB2312" w:cs="仿宋_GB2312" w:hint="eastAsia"/>
          <w:kern w:val="0"/>
          <w:sz w:val="30"/>
          <w:szCs w:val="32"/>
        </w:rPr>
        <w:t>区</w:t>
      </w:r>
      <w:r>
        <w:rPr>
          <w:rFonts w:eastAsia="仿宋_GB2312" w:cs="仿宋_GB2312" w:hint="eastAsia"/>
          <w:kern w:val="0"/>
          <w:sz w:val="30"/>
          <w:szCs w:val="32"/>
        </w:rPr>
        <w:t>范围内开展小作坊整治提升行动，通过全覆盖摸排、全方位动员、全流程指导、生产加工条件全要素整改，努力实现全</w:t>
      </w:r>
      <w:r>
        <w:rPr>
          <w:rFonts w:eastAsia="仿宋_GB2312" w:cs="仿宋_GB2312" w:hint="eastAsia"/>
          <w:kern w:val="0"/>
          <w:sz w:val="30"/>
          <w:szCs w:val="32"/>
        </w:rPr>
        <w:t>区</w:t>
      </w:r>
      <w:r>
        <w:rPr>
          <w:rFonts w:eastAsia="仿宋_GB2312" w:cs="仿宋_GB2312" w:hint="eastAsia"/>
          <w:kern w:val="0"/>
          <w:sz w:val="30"/>
          <w:szCs w:val="32"/>
        </w:rPr>
        <w:t>生产加工条件不达标小作坊“清零”目标，使全</w:t>
      </w:r>
      <w:r>
        <w:rPr>
          <w:rFonts w:eastAsia="仿宋_GB2312" w:cs="仿宋_GB2312" w:hint="eastAsia"/>
          <w:kern w:val="0"/>
          <w:sz w:val="30"/>
          <w:szCs w:val="32"/>
        </w:rPr>
        <w:t>区</w:t>
      </w:r>
      <w:r>
        <w:rPr>
          <w:rFonts w:eastAsia="仿宋_GB2312" w:cs="仿宋_GB2312" w:hint="eastAsia"/>
          <w:kern w:val="0"/>
          <w:sz w:val="30"/>
          <w:szCs w:val="32"/>
        </w:rPr>
        <w:t>小作坊生产环境更加整洁、硬件设施更加完善、食品安全意识更加牢固、产品质量安全更加可靠，让群众“舌尖上的安全”更有保障。</w:t>
      </w:r>
    </w:p>
    <w:p w:rsidR="00B852AE" w:rsidRDefault="003C24F0">
      <w:pPr>
        <w:adjustRightInd w:val="0"/>
        <w:snapToGrid w:val="0"/>
        <w:spacing w:line="600" w:lineRule="exact"/>
        <w:ind w:firstLineChars="200" w:firstLine="600"/>
        <w:rPr>
          <w:rFonts w:eastAsia="仿宋_GB2312" w:cs="黑体"/>
          <w:kern w:val="0"/>
          <w:sz w:val="30"/>
          <w:szCs w:val="32"/>
        </w:rPr>
      </w:pPr>
      <w:r>
        <w:rPr>
          <w:rFonts w:ascii="黑体" w:eastAsia="黑体" w:hAnsi="黑体" w:cs="黑体" w:hint="eastAsia"/>
          <w:kern w:val="0"/>
          <w:sz w:val="30"/>
          <w:szCs w:val="32"/>
        </w:rPr>
        <w:t>二、</w:t>
      </w:r>
      <w:r>
        <w:rPr>
          <w:rFonts w:ascii="黑体" w:eastAsia="黑体" w:hAnsi="黑体" w:cs="黑体" w:hint="eastAsia"/>
          <w:kern w:val="0"/>
          <w:sz w:val="30"/>
          <w:szCs w:val="32"/>
        </w:rPr>
        <w:t>工作</w:t>
      </w:r>
      <w:r>
        <w:rPr>
          <w:rFonts w:ascii="黑体" w:eastAsia="黑体" w:hAnsi="黑体" w:cs="黑体" w:hint="eastAsia"/>
          <w:kern w:val="0"/>
          <w:sz w:val="30"/>
          <w:szCs w:val="32"/>
        </w:rPr>
        <w:t>原则</w:t>
      </w:r>
    </w:p>
    <w:p w:rsidR="00B852AE" w:rsidRDefault="003C24F0">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（一）</w:t>
      </w:r>
      <w:r>
        <w:rPr>
          <w:rFonts w:ascii="楷体_GB2312" w:eastAsia="楷体_GB2312" w:hAnsi="楷体_GB2312" w:cs="楷体_GB2312" w:hint="eastAsia"/>
          <w:kern w:val="0"/>
          <w:sz w:val="30"/>
          <w:szCs w:val="32"/>
        </w:rPr>
        <w:t>坚持标准先行、依法监管。</w:t>
      </w:r>
      <w:r>
        <w:rPr>
          <w:rFonts w:eastAsia="仿宋_GB2312" w:cs="仿宋_GB2312" w:hint="eastAsia"/>
          <w:kern w:val="0"/>
          <w:sz w:val="30"/>
          <w:szCs w:val="32"/>
        </w:rPr>
        <w:t>要在</w:t>
      </w:r>
      <w:r>
        <w:rPr>
          <w:rFonts w:eastAsia="仿宋_GB2312" w:cs="仿宋_GB2312" w:hint="eastAsia"/>
          <w:kern w:val="0"/>
          <w:sz w:val="30"/>
          <w:szCs w:val="32"/>
        </w:rPr>
        <w:t>2023</w:t>
      </w:r>
      <w:r>
        <w:rPr>
          <w:rFonts w:eastAsia="仿宋_GB2312" w:cs="仿宋_GB2312" w:hint="eastAsia"/>
          <w:kern w:val="0"/>
          <w:sz w:val="30"/>
          <w:szCs w:val="32"/>
        </w:rPr>
        <w:t>年小作坊整治提升行动基础上，严格按照《内蒙古自治区食品小作坊小餐饮店小食杂店和食品摊贩管理条例》要求，通过全覆盖、拉网式的排查摸底，彻底摸清全</w:t>
      </w:r>
      <w:r>
        <w:rPr>
          <w:rFonts w:eastAsia="仿宋_GB2312" w:cs="仿宋_GB2312" w:hint="eastAsia"/>
          <w:kern w:val="0"/>
          <w:sz w:val="30"/>
          <w:szCs w:val="32"/>
        </w:rPr>
        <w:t>区</w:t>
      </w:r>
      <w:r>
        <w:rPr>
          <w:rFonts w:eastAsia="仿宋_GB2312" w:cs="仿宋_GB2312" w:hint="eastAsia"/>
          <w:kern w:val="0"/>
          <w:sz w:val="30"/>
          <w:szCs w:val="32"/>
        </w:rPr>
        <w:t>小作坊的基本情况，做到全覆盖、底数清、情况明。在精准排查摸底的基础上，对全</w:t>
      </w:r>
      <w:r>
        <w:rPr>
          <w:rFonts w:eastAsia="仿宋_GB2312" w:cs="仿宋_GB2312" w:hint="eastAsia"/>
          <w:kern w:val="0"/>
          <w:sz w:val="30"/>
          <w:szCs w:val="32"/>
        </w:rPr>
        <w:t>区</w:t>
      </w:r>
      <w:r>
        <w:rPr>
          <w:rFonts w:eastAsia="仿宋_GB2312" w:cs="仿宋_GB2312" w:hint="eastAsia"/>
          <w:kern w:val="0"/>
          <w:sz w:val="30"/>
          <w:szCs w:val="32"/>
        </w:rPr>
        <w:t>小作坊精准分类，重点对小作坊生产加工环境进行整治。对生产环境、硬件设施不达标且经整改仍不能达到要求的小作坊，非法取得行政许可的，予以撤销《内蒙古自治区食品生产经营登记证》并注销登记信息，同时依法进行行政处罚；合法取得《内蒙古自治区食品生产经营登记证》的，责令停产停业，直至吊销许可证。对无照无证的“黑作坊”，由查处部门</w:t>
      </w:r>
      <w:r>
        <w:rPr>
          <w:rFonts w:eastAsia="仿宋_GB2312" w:cs="仿宋_GB2312" w:hint="eastAsia"/>
          <w:kern w:val="0"/>
          <w:sz w:val="30"/>
          <w:szCs w:val="32"/>
        </w:rPr>
        <w:lastRenderedPageBreak/>
        <w:t>依照《无证无照经营查处办法》（国务院令第</w:t>
      </w:r>
      <w:r>
        <w:rPr>
          <w:rFonts w:eastAsia="仿宋_GB2312" w:cs="仿宋_GB2312" w:hint="eastAsia"/>
          <w:kern w:val="0"/>
          <w:sz w:val="30"/>
          <w:szCs w:val="32"/>
        </w:rPr>
        <w:t>684</w:t>
      </w:r>
      <w:r>
        <w:rPr>
          <w:rFonts w:eastAsia="仿宋_GB2312" w:cs="仿宋_GB2312" w:hint="eastAsia"/>
          <w:kern w:val="0"/>
          <w:sz w:val="30"/>
          <w:szCs w:val="32"/>
        </w:rPr>
        <w:t>号）《内蒙古自治区食品小作坊小餐饮店小食杂店和食品摊贩管理条例》等相关规定予以处罚。</w:t>
      </w:r>
    </w:p>
    <w:p w:rsidR="00B852AE" w:rsidRDefault="003C24F0">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（二）</w:t>
      </w:r>
      <w:r>
        <w:rPr>
          <w:rFonts w:ascii="楷体_GB2312" w:eastAsia="楷体_GB2312" w:hAnsi="楷体_GB2312" w:cs="楷体_GB2312" w:hint="eastAsia"/>
          <w:kern w:val="0"/>
          <w:sz w:val="30"/>
          <w:szCs w:val="32"/>
        </w:rPr>
        <w:t>坚持政府扶持、多方联动。</w:t>
      </w:r>
      <w:r>
        <w:rPr>
          <w:rFonts w:eastAsia="仿宋_GB2312" w:cs="仿宋_GB2312" w:hint="eastAsia"/>
          <w:kern w:val="0"/>
          <w:sz w:val="30"/>
          <w:szCs w:val="32"/>
        </w:rPr>
        <w:t>要积极宣传动员小作坊对标先进、对</w:t>
      </w:r>
      <w:r>
        <w:rPr>
          <w:rFonts w:eastAsia="仿宋_GB2312" w:cs="仿宋_GB2312" w:hint="eastAsia"/>
          <w:kern w:val="0"/>
          <w:sz w:val="30"/>
          <w:szCs w:val="32"/>
        </w:rPr>
        <w:t>标一流，主动开展提档升级改造，努力形成生产经营者和地方政府同向发力、同频共振。对</w:t>
      </w:r>
      <w:r>
        <w:rPr>
          <w:rFonts w:eastAsia="仿宋_GB2312" w:cs="仿宋_GB2312" w:hint="eastAsia"/>
          <w:kern w:val="0"/>
          <w:sz w:val="30"/>
          <w:szCs w:val="32"/>
        </w:rPr>
        <w:t>2023</w:t>
      </w:r>
      <w:r>
        <w:rPr>
          <w:rFonts w:eastAsia="仿宋_GB2312" w:cs="仿宋_GB2312" w:hint="eastAsia"/>
          <w:kern w:val="0"/>
          <w:sz w:val="30"/>
          <w:szCs w:val="32"/>
        </w:rPr>
        <w:t>年</w:t>
      </w:r>
      <w:r>
        <w:rPr>
          <w:rFonts w:eastAsia="仿宋_GB2312" w:cs="仿宋_GB2312" w:hint="eastAsia"/>
          <w:kern w:val="0"/>
          <w:sz w:val="30"/>
          <w:szCs w:val="32"/>
        </w:rPr>
        <w:t>3</w:t>
      </w:r>
      <w:r>
        <w:rPr>
          <w:rFonts w:eastAsia="仿宋_GB2312" w:cs="仿宋_GB2312" w:hint="eastAsia"/>
          <w:kern w:val="0"/>
          <w:sz w:val="30"/>
          <w:szCs w:val="32"/>
        </w:rPr>
        <w:t>月</w:t>
      </w:r>
      <w:r>
        <w:rPr>
          <w:rFonts w:eastAsia="仿宋_GB2312" w:cs="仿宋_GB2312" w:hint="eastAsia"/>
          <w:kern w:val="0"/>
          <w:sz w:val="30"/>
          <w:szCs w:val="32"/>
        </w:rPr>
        <w:t>29</w:t>
      </w:r>
      <w:r>
        <w:rPr>
          <w:rFonts w:eastAsia="仿宋_GB2312" w:cs="仿宋_GB2312" w:hint="eastAsia"/>
          <w:kern w:val="0"/>
          <w:sz w:val="30"/>
          <w:szCs w:val="32"/>
        </w:rPr>
        <w:t>日前领取《内蒙古自治区食品生产经营登记证》，且在整治提升行动中成效突出、验收合格的小作坊，市、县两级政府原则上按照每户不高于总体升级改造费用的</w:t>
      </w:r>
      <w:r>
        <w:rPr>
          <w:rFonts w:eastAsia="仿宋_GB2312" w:cs="仿宋_GB2312" w:hint="eastAsia"/>
          <w:kern w:val="0"/>
          <w:sz w:val="30"/>
          <w:szCs w:val="32"/>
        </w:rPr>
        <w:t>70%</w:t>
      </w:r>
      <w:r>
        <w:rPr>
          <w:rFonts w:eastAsia="仿宋_GB2312" w:cs="仿宋_GB2312" w:hint="eastAsia"/>
          <w:kern w:val="0"/>
          <w:sz w:val="30"/>
          <w:szCs w:val="32"/>
        </w:rPr>
        <w:t>给予资金扶持。其中，</w:t>
      </w:r>
      <w:r>
        <w:rPr>
          <w:rFonts w:eastAsia="仿宋_GB2312" w:cs="仿宋_GB2312" w:hint="eastAsia"/>
          <w:kern w:val="0"/>
          <w:sz w:val="30"/>
          <w:szCs w:val="32"/>
        </w:rPr>
        <w:t>包头</w:t>
      </w:r>
      <w:r>
        <w:rPr>
          <w:rFonts w:eastAsia="仿宋_GB2312" w:cs="仿宋_GB2312" w:hint="eastAsia"/>
          <w:kern w:val="0"/>
          <w:sz w:val="30"/>
          <w:szCs w:val="32"/>
        </w:rPr>
        <w:t>市政府资金扶持比例为</w:t>
      </w:r>
      <w:r>
        <w:rPr>
          <w:rFonts w:eastAsia="仿宋_GB2312" w:cs="仿宋_GB2312" w:hint="eastAsia"/>
          <w:kern w:val="0"/>
          <w:sz w:val="30"/>
          <w:szCs w:val="32"/>
        </w:rPr>
        <w:t>50%</w:t>
      </w:r>
      <w:r>
        <w:rPr>
          <w:rFonts w:eastAsia="仿宋_GB2312" w:cs="仿宋_GB2312" w:hint="eastAsia"/>
          <w:kern w:val="0"/>
          <w:sz w:val="30"/>
          <w:szCs w:val="32"/>
        </w:rPr>
        <w:t>，</w:t>
      </w:r>
      <w:r>
        <w:rPr>
          <w:rFonts w:eastAsia="仿宋_GB2312" w:cs="仿宋_GB2312" w:hint="eastAsia"/>
          <w:kern w:val="0"/>
          <w:sz w:val="30"/>
          <w:szCs w:val="32"/>
        </w:rPr>
        <w:t>九原区</w:t>
      </w:r>
      <w:r>
        <w:rPr>
          <w:rFonts w:eastAsia="仿宋_GB2312" w:cs="仿宋_GB2312" w:hint="eastAsia"/>
          <w:kern w:val="0"/>
          <w:sz w:val="30"/>
          <w:szCs w:val="32"/>
        </w:rPr>
        <w:t>政府资金扶持比例为</w:t>
      </w:r>
      <w:r>
        <w:rPr>
          <w:rFonts w:eastAsia="仿宋_GB2312" w:cs="仿宋_GB2312" w:hint="eastAsia"/>
          <w:kern w:val="0"/>
          <w:sz w:val="30"/>
          <w:szCs w:val="32"/>
        </w:rPr>
        <w:t>20%</w:t>
      </w:r>
      <w:r>
        <w:rPr>
          <w:rFonts w:eastAsia="仿宋_GB2312" w:cs="仿宋_GB2312" w:hint="eastAsia"/>
          <w:kern w:val="0"/>
          <w:sz w:val="30"/>
          <w:szCs w:val="32"/>
        </w:rPr>
        <w:t>，市、</w:t>
      </w:r>
      <w:r>
        <w:rPr>
          <w:rFonts w:eastAsia="仿宋_GB2312" w:cs="仿宋_GB2312" w:hint="eastAsia"/>
          <w:kern w:val="0"/>
          <w:sz w:val="30"/>
          <w:szCs w:val="32"/>
        </w:rPr>
        <w:t>区</w:t>
      </w:r>
      <w:r>
        <w:rPr>
          <w:rFonts w:eastAsia="仿宋_GB2312" w:cs="仿宋_GB2312" w:hint="eastAsia"/>
          <w:kern w:val="0"/>
          <w:sz w:val="30"/>
          <w:szCs w:val="32"/>
        </w:rPr>
        <w:t>两级政府给予每户扶持资金分别不超过</w:t>
      </w:r>
      <w:r>
        <w:rPr>
          <w:rFonts w:eastAsia="仿宋_GB2312" w:cs="仿宋_GB2312" w:hint="eastAsia"/>
          <w:kern w:val="0"/>
          <w:sz w:val="30"/>
          <w:szCs w:val="32"/>
        </w:rPr>
        <w:t>5000</w:t>
      </w:r>
      <w:r>
        <w:rPr>
          <w:rFonts w:eastAsia="仿宋_GB2312" w:cs="仿宋_GB2312" w:hint="eastAsia"/>
          <w:kern w:val="0"/>
          <w:sz w:val="30"/>
          <w:szCs w:val="32"/>
        </w:rPr>
        <w:t>元</w:t>
      </w:r>
      <w:r>
        <w:rPr>
          <w:rFonts w:eastAsia="仿宋_GB2312" w:cs="仿宋_GB2312" w:hint="eastAsia"/>
          <w:kern w:val="0"/>
          <w:sz w:val="30"/>
          <w:szCs w:val="32"/>
        </w:rPr>
        <w:t>。</w:t>
      </w:r>
    </w:p>
    <w:p w:rsidR="00B852AE" w:rsidRDefault="003C24F0">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（三）</w:t>
      </w:r>
      <w:r>
        <w:rPr>
          <w:rFonts w:ascii="楷体_GB2312" w:eastAsia="楷体_GB2312" w:hAnsi="楷体_GB2312" w:cs="楷体_GB2312" w:hint="eastAsia"/>
          <w:kern w:val="0"/>
          <w:sz w:val="30"/>
          <w:szCs w:val="32"/>
        </w:rPr>
        <w:t>坚持典型示范、</w:t>
      </w:r>
      <w:proofErr w:type="gramStart"/>
      <w:r>
        <w:rPr>
          <w:rFonts w:ascii="楷体_GB2312" w:eastAsia="楷体_GB2312" w:hAnsi="楷体_GB2312" w:cs="楷体_GB2312" w:hint="eastAsia"/>
          <w:kern w:val="0"/>
          <w:sz w:val="30"/>
          <w:szCs w:val="32"/>
        </w:rPr>
        <w:t>扶优做强</w:t>
      </w:r>
      <w:proofErr w:type="gramEnd"/>
      <w:r>
        <w:rPr>
          <w:rFonts w:ascii="楷体_GB2312" w:eastAsia="楷体_GB2312" w:hAnsi="楷体_GB2312" w:cs="楷体_GB2312" w:hint="eastAsia"/>
          <w:kern w:val="0"/>
          <w:sz w:val="30"/>
          <w:szCs w:val="32"/>
        </w:rPr>
        <w:t>。</w:t>
      </w:r>
      <w:r>
        <w:rPr>
          <w:rFonts w:eastAsia="仿宋_GB2312" w:cs="仿宋_GB2312" w:hint="eastAsia"/>
          <w:kern w:val="0"/>
          <w:sz w:val="30"/>
          <w:szCs w:val="32"/>
        </w:rPr>
        <w:t>要从促进个体工商业发展、传承地方特色的角度，按照环境整洁、管理规范、安全可控、特色突出的要求，重点</w:t>
      </w:r>
      <w:r>
        <w:rPr>
          <w:rFonts w:eastAsia="仿宋_GB2312" w:cs="仿宋_GB2312" w:hint="eastAsia"/>
          <w:kern w:val="0"/>
          <w:sz w:val="30"/>
          <w:szCs w:val="32"/>
        </w:rPr>
        <w:t>培育一批示范小作坊，发挥典型示范带动作用，并在申请商标、创建品牌过程中及时帮扶指导。</w:t>
      </w:r>
      <w:r>
        <w:rPr>
          <w:rFonts w:eastAsia="仿宋_GB2312" w:cs="仿宋_GB2312" w:hint="eastAsia"/>
          <w:kern w:val="0"/>
          <w:sz w:val="30"/>
          <w:szCs w:val="32"/>
        </w:rPr>
        <w:t>包头市</w:t>
      </w:r>
      <w:r>
        <w:rPr>
          <w:rFonts w:eastAsia="仿宋_GB2312" w:cs="仿宋_GB2312" w:hint="eastAsia"/>
          <w:kern w:val="0"/>
          <w:sz w:val="30"/>
          <w:szCs w:val="32"/>
        </w:rPr>
        <w:t>政府将对</w:t>
      </w:r>
      <w:r>
        <w:rPr>
          <w:rFonts w:eastAsia="仿宋_GB2312" w:cs="仿宋_GB2312" w:hint="eastAsia"/>
          <w:kern w:val="0"/>
          <w:sz w:val="30"/>
          <w:szCs w:val="32"/>
        </w:rPr>
        <w:t>10</w:t>
      </w:r>
      <w:r>
        <w:rPr>
          <w:rFonts w:eastAsia="仿宋_GB2312" w:cs="仿宋_GB2312" w:hint="eastAsia"/>
          <w:kern w:val="0"/>
          <w:sz w:val="30"/>
          <w:szCs w:val="32"/>
        </w:rPr>
        <w:t>户与群众饮食联系密切的重点食品类别（肉制品、面食、豆腐、粉条、凉粉、糕点）且通过整改提升实现规模化、品牌化、品质化发展的小作坊，每户再给予</w:t>
      </w:r>
      <w:r>
        <w:rPr>
          <w:rFonts w:eastAsia="仿宋_GB2312" w:cs="仿宋_GB2312" w:hint="eastAsia"/>
          <w:kern w:val="0"/>
          <w:sz w:val="30"/>
          <w:szCs w:val="32"/>
        </w:rPr>
        <w:t>5000</w:t>
      </w:r>
      <w:r>
        <w:rPr>
          <w:rFonts w:eastAsia="仿宋_GB2312" w:cs="仿宋_GB2312" w:hint="eastAsia"/>
          <w:kern w:val="0"/>
          <w:sz w:val="30"/>
          <w:szCs w:val="32"/>
        </w:rPr>
        <w:t>元扶持资金。</w:t>
      </w:r>
    </w:p>
    <w:p w:rsidR="00B852AE" w:rsidRDefault="003C24F0">
      <w:pPr>
        <w:adjustRightInd w:val="0"/>
        <w:snapToGrid w:val="0"/>
        <w:spacing w:line="600" w:lineRule="exact"/>
        <w:ind w:firstLineChars="200" w:firstLine="600"/>
        <w:rPr>
          <w:rFonts w:ascii="黑体" w:eastAsia="黑体" w:hAnsi="黑体" w:cs="黑体"/>
          <w:kern w:val="0"/>
          <w:sz w:val="30"/>
          <w:szCs w:val="32"/>
        </w:rPr>
      </w:pPr>
      <w:r>
        <w:rPr>
          <w:rFonts w:ascii="黑体" w:eastAsia="黑体" w:hAnsi="黑体" w:cs="黑体" w:hint="eastAsia"/>
          <w:kern w:val="0"/>
          <w:sz w:val="30"/>
          <w:szCs w:val="32"/>
        </w:rPr>
        <w:t>三、</w:t>
      </w:r>
      <w:r>
        <w:rPr>
          <w:rFonts w:ascii="黑体" w:eastAsia="黑体" w:hAnsi="黑体" w:cs="黑体" w:hint="eastAsia"/>
          <w:kern w:val="0"/>
          <w:sz w:val="30"/>
          <w:szCs w:val="32"/>
        </w:rPr>
        <w:t>工作</w:t>
      </w:r>
      <w:r>
        <w:rPr>
          <w:rFonts w:ascii="黑体" w:eastAsia="黑体" w:hAnsi="黑体" w:cs="黑体" w:hint="eastAsia"/>
          <w:kern w:val="0"/>
          <w:sz w:val="30"/>
          <w:szCs w:val="32"/>
        </w:rPr>
        <w:t>安排</w:t>
      </w:r>
    </w:p>
    <w:p w:rsidR="00B852AE" w:rsidRDefault="003C24F0">
      <w:pPr>
        <w:adjustRightInd w:val="0"/>
        <w:snapToGrid w:val="0"/>
        <w:spacing w:line="600" w:lineRule="exact"/>
        <w:ind w:firstLineChars="200" w:firstLine="600"/>
        <w:rPr>
          <w:rFonts w:eastAsia="仿宋_GB2312" w:cs="仿宋_GB2312"/>
          <w:kern w:val="0"/>
          <w:sz w:val="30"/>
          <w:szCs w:val="32"/>
        </w:rPr>
      </w:pPr>
      <w:proofErr w:type="gramStart"/>
      <w:r>
        <w:rPr>
          <w:rFonts w:eastAsia="仿宋_GB2312" w:cs="仿宋_GB2312" w:hint="eastAsia"/>
          <w:kern w:val="0"/>
          <w:sz w:val="30"/>
          <w:szCs w:val="32"/>
        </w:rPr>
        <w:t>此次小</w:t>
      </w:r>
      <w:proofErr w:type="gramEnd"/>
      <w:r>
        <w:rPr>
          <w:rFonts w:eastAsia="仿宋_GB2312" w:cs="仿宋_GB2312" w:hint="eastAsia"/>
          <w:kern w:val="0"/>
          <w:sz w:val="30"/>
          <w:szCs w:val="32"/>
        </w:rPr>
        <w:t>作坊整治提升行动自</w:t>
      </w:r>
      <w:r>
        <w:rPr>
          <w:rFonts w:eastAsia="仿宋_GB2312" w:cs="仿宋_GB2312" w:hint="eastAsia"/>
          <w:kern w:val="0"/>
          <w:sz w:val="30"/>
          <w:szCs w:val="32"/>
        </w:rPr>
        <w:t>2024</w:t>
      </w:r>
      <w:r>
        <w:rPr>
          <w:rFonts w:eastAsia="仿宋_GB2312" w:cs="仿宋_GB2312" w:hint="eastAsia"/>
          <w:kern w:val="0"/>
          <w:sz w:val="30"/>
          <w:szCs w:val="32"/>
        </w:rPr>
        <w:t>年</w:t>
      </w:r>
      <w:r>
        <w:rPr>
          <w:rFonts w:eastAsia="仿宋_GB2312" w:cs="仿宋_GB2312" w:hint="eastAsia"/>
          <w:kern w:val="0"/>
          <w:sz w:val="30"/>
          <w:szCs w:val="32"/>
        </w:rPr>
        <w:t>8</w:t>
      </w:r>
      <w:r>
        <w:rPr>
          <w:rFonts w:eastAsia="仿宋_GB2312" w:cs="仿宋_GB2312" w:hint="eastAsia"/>
          <w:kern w:val="0"/>
          <w:sz w:val="30"/>
          <w:szCs w:val="32"/>
        </w:rPr>
        <w:t>月启动至</w:t>
      </w:r>
      <w:r>
        <w:rPr>
          <w:rFonts w:eastAsia="仿宋_GB2312" w:cs="仿宋_GB2312" w:hint="eastAsia"/>
          <w:kern w:val="0"/>
          <w:sz w:val="30"/>
          <w:szCs w:val="32"/>
        </w:rPr>
        <w:t>2024</w:t>
      </w:r>
      <w:r>
        <w:rPr>
          <w:rFonts w:eastAsia="仿宋_GB2312" w:cs="仿宋_GB2312" w:hint="eastAsia"/>
          <w:kern w:val="0"/>
          <w:sz w:val="30"/>
          <w:szCs w:val="32"/>
        </w:rPr>
        <w:t>年</w:t>
      </w:r>
      <w:r>
        <w:rPr>
          <w:rFonts w:eastAsia="仿宋_GB2312" w:cs="仿宋_GB2312" w:hint="eastAsia"/>
          <w:kern w:val="0"/>
          <w:sz w:val="30"/>
          <w:szCs w:val="32"/>
        </w:rPr>
        <w:t>10</w:t>
      </w:r>
      <w:r>
        <w:rPr>
          <w:rFonts w:eastAsia="仿宋_GB2312" w:cs="仿宋_GB2312" w:hint="eastAsia"/>
          <w:kern w:val="0"/>
          <w:sz w:val="30"/>
          <w:szCs w:val="32"/>
        </w:rPr>
        <w:t>月结束，期间重点开展好以下工作。</w:t>
      </w:r>
    </w:p>
    <w:p w:rsidR="00B852AE" w:rsidRDefault="003C24F0">
      <w:pPr>
        <w:pStyle w:val="a0"/>
        <w:adjustRightInd w:val="0"/>
        <w:snapToGrid w:val="0"/>
        <w:spacing w:line="600" w:lineRule="exact"/>
        <w:ind w:firstLineChars="200" w:firstLine="600"/>
        <w:rPr>
          <w:rFonts w:ascii="Times New Roman" w:eastAsia="仿宋_GB2312" w:hAnsi="Times New Roman" w:cs="仿宋_GB2312"/>
          <w:kern w:val="0"/>
          <w:szCs w:val="32"/>
          <w:lang w:eastAsia="zh-CN"/>
        </w:rPr>
      </w:pPr>
      <w:r>
        <w:rPr>
          <w:rFonts w:ascii="楷体_GB2312" w:eastAsia="楷体_GB2312" w:hAnsi="楷体_GB2312" w:cs="楷体_GB2312" w:hint="eastAsia"/>
          <w:kern w:val="0"/>
          <w:szCs w:val="32"/>
          <w:lang w:eastAsia="zh-CN"/>
        </w:rPr>
        <w:t>（</w:t>
      </w:r>
      <w:r>
        <w:rPr>
          <w:rFonts w:ascii="楷体_GB2312" w:eastAsia="楷体_GB2312" w:hAnsi="楷体_GB2312" w:cs="楷体_GB2312" w:hint="eastAsia"/>
          <w:kern w:val="0"/>
          <w:szCs w:val="32"/>
          <w:lang w:eastAsia="zh-CN"/>
        </w:rPr>
        <w:t>一</w:t>
      </w:r>
      <w:r>
        <w:rPr>
          <w:rFonts w:ascii="楷体_GB2312" w:eastAsia="楷体_GB2312" w:hAnsi="楷体_GB2312" w:cs="楷体_GB2312" w:hint="eastAsia"/>
          <w:kern w:val="0"/>
          <w:szCs w:val="32"/>
          <w:lang w:eastAsia="zh-CN"/>
        </w:rPr>
        <w:t>）排查摸底</w:t>
      </w:r>
      <w:r>
        <w:rPr>
          <w:rFonts w:ascii="楷体_GB2312" w:eastAsia="楷体_GB2312" w:hAnsi="楷体_GB2312" w:cs="楷体_GB2312" w:hint="eastAsia"/>
          <w:kern w:val="0"/>
          <w:szCs w:val="32"/>
          <w:lang w:eastAsia="zh-CN"/>
        </w:rPr>
        <w:t>。</w:t>
      </w:r>
      <w:r>
        <w:rPr>
          <w:rFonts w:ascii="Times New Roman" w:eastAsia="仿宋_GB2312" w:hAnsi="Times New Roman" w:cs="仿宋_GB2312" w:hint="eastAsia"/>
          <w:kern w:val="0"/>
          <w:szCs w:val="32"/>
          <w:lang w:eastAsia="zh-CN"/>
        </w:rPr>
        <w:t>严格按照《内蒙古自治区食品小作坊小餐饮</w:t>
      </w:r>
      <w:r>
        <w:rPr>
          <w:rFonts w:ascii="Times New Roman" w:eastAsia="仿宋_GB2312" w:hAnsi="Times New Roman" w:cs="仿宋_GB2312" w:hint="eastAsia"/>
          <w:kern w:val="0"/>
          <w:szCs w:val="32"/>
          <w:lang w:eastAsia="zh-CN"/>
        </w:rPr>
        <w:lastRenderedPageBreak/>
        <w:t>店小食杂店和食品摊贩管理条例》要求，</w:t>
      </w:r>
      <w:r>
        <w:rPr>
          <w:rFonts w:ascii="Times New Roman" w:eastAsia="仿宋_GB2312" w:hAnsi="Times New Roman" w:cs="仿宋_GB2312" w:hint="eastAsia"/>
          <w:kern w:val="0"/>
          <w:szCs w:val="32"/>
          <w:lang w:eastAsia="zh-CN"/>
        </w:rPr>
        <w:t>对辖区小作坊进行</w:t>
      </w:r>
      <w:r>
        <w:rPr>
          <w:rFonts w:ascii="Times New Roman" w:eastAsia="仿宋_GB2312" w:hAnsi="Times New Roman" w:cs="仿宋_GB2312" w:hint="eastAsia"/>
          <w:kern w:val="0"/>
          <w:szCs w:val="32"/>
          <w:lang w:eastAsia="zh-CN"/>
        </w:rPr>
        <w:t>全覆盖</w:t>
      </w:r>
      <w:r>
        <w:rPr>
          <w:rFonts w:ascii="Times New Roman" w:eastAsia="仿宋_GB2312" w:hAnsi="Times New Roman" w:cs="仿宋_GB2312" w:hint="eastAsia"/>
          <w:kern w:val="0"/>
          <w:szCs w:val="32"/>
          <w:lang w:eastAsia="zh-CN"/>
        </w:rPr>
        <w:t>排查摸底，完善小作坊</w:t>
      </w:r>
      <w:r>
        <w:rPr>
          <w:rFonts w:ascii="Times New Roman" w:eastAsia="仿宋_GB2312" w:hAnsi="Times New Roman" w:cs="仿宋_GB2312" w:hint="eastAsia"/>
          <w:kern w:val="0"/>
          <w:szCs w:val="32"/>
          <w:lang w:eastAsia="zh-CN"/>
        </w:rPr>
        <w:t>档案</w:t>
      </w:r>
      <w:r>
        <w:rPr>
          <w:rFonts w:ascii="Times New Roman" w:eastAsia="仿宋_GB2312" w:hAnsi="Times New Roman" w:cs="仿宋_GB2312" w:hint="eastAsia"/>
          <w:kern w:val="0"/>
          <w:szCs w:val="32"/>
          <w:lang w:eastAsia="zh-CN"/>
        </w:rPr>
        <w:t>信息库，动态更新，</w:t>
      </w:r>
      <w:r>
        <w:rPr>
          <w:rFonts w:ascii="Times New Roman" w:eastAsia="仿宋_GB2312" w:hAnsi="Times New Roman" w:cs="仿宋_GB2312" w:hint="eastAsia"/>
          <w:kern w:val="0"/>
          <w:szCs w:val="32"/>
          <w:lang w:eastAsia="zh-CN"/>
        </w:rPr>
        <w:t>确保辖区小作坊建档率和登记率达到</w:t>
      </w:r>
      <w:r>
        <w:rPr>
          <w:rFonts w:ascii="Times New Roman" w:eastAsia="仿宋_GB2312" w:hAnsi="Times New Roman" w:cs="仿宋_GB2312" w:hint="eastAsia"/>
          <w:kern w:val="0"/>
          <w:szCs w:val="32"/>
          <w:lang w:eastAsia="zh-CN"/>
        </w:rPr>
        <w:t>100%</w:t>
      </w:r>
      <w:r>
        <w:rPr>
          <w:rFonts w:ascii="Times New Roman" w:eastAsia="仿宋_GB2312" w:hAnsi="Times New Roman" w:cs="仿宋_GB2312" w:hint="eastAsia"/>
          <w:kern w:val="0"/>
          <w:szCs w:val="32"/>
          <w:lang w:eastAsia="zh-CN"/>
        </w:rPr>
        <w:t>。</w:t>
      </w:r>
    </w:p>
    <w:p w:rsidR="00B852AE" w:rsidRDefault="003C24F0">
      <w:pPr>
        <w:pStyle w:val="a0"/>
        <w:adjustRightInd w:val="0"/>
        <w:snapToGrid w:val="0"/>
        <w:spacing w:line="600" w:lineRule="exact"/>
        <w:ind w:firstLineChars="200" w:firstLine="600"/>
        <w:rPr>
          <w:rFonts w:ascii="Times New Roman" w:eastAsia="仿宋_GB2312" w:hAnsi="Times New Roman" w:cs="仿宋_GB2312"/>
          <w:kern w:val="0"/>
          <w:szCs w:val="32"/>
          <w:lang w:eastAsia="zh-CN"/>
        </w:rPr>
      </w:pPr>
      <w:r>
        <w:rPr>
          <w:rFonts w:ascii="楷体_GB2312" w:eastAsia="楷体_GB2312" w:hAnsi="楷体_GB2312" w:cs="楷体_GB2312" w:hint="eastAsia"/>
          <w:kern w:val="0"/>
          <w:szCs w:val="32"/>
          <w:lang w:eastAsia="zh-CN"/>
        </w:rPr>
        <w:t>（二）整治提升。</w:t>
      </w:r>
      <w:r>
        <w:rPr>
          <w:rFonts w:ascii="Times New Roman" w:eastAsia="仿宋_GB2312" w:hAnsi="Times New Roman" w:cs="仿宋_GB2312" w:hint="eastAsia"/>
          <w:kern w:val="0"/>
          <w:szCs w:val="32"/>
          <w:lang w:eastAsia="zh-CN"/>
        </w:rPr>
        <w:t>全覆盖组织辖区小作坊开展整治提升行动，做到“一户一档”“一户</w:t>
      </w:r>
      <w:proofErr w:type="gramStart"/>
      <w:r>
        <w:rPr>
          <w:rFonts w:ascii="Times New Roman" w:eastAsia="仿宋_GB2312" w:hAnsi="Times New Roman" w:cs="仿宋_GB2312" w:hint="eastAsia"/>
          <w:kern w:val="0"/>
          <w:szCs w:val="32"/>
          <w:lang w:eastAsia="zh-CN"/>
        </w:rPr>
        <w:t>一</w:t>
      </w:r>
      <w:proofErr w:type="gramEnd"/>
      <w:r>
        <w:rPr>
          <w:rFonts w:ascii="Times New Roman" w:eastAsia="仿宋_GB2312" w:hAnsi="Times New Roman" w:cs="仿宋_GB2312" w:hint="eastAsia"/>
          <w:kern w:val="0"/>
          <w:szCs w:val="32"/>
          <w:lang w:eastAsia="zh-CN"/>
        </w:rPr>
        <w:t>策”，明确责任人、整治措施、整治时限，通过专项整治，进一步规范小作坊空间布局和场区建设及环境卫生标准，确保实现辖区生产加工条件不达标小作坊“清零”目标。</w:t>
      </w:r>
    </w:p>
    <w:p w:rsidR="00B852AE" w:rsidRDefault="003C24F0">
      <w:pPr>
        <w:pStyle w:val="a0"/>
        <w:adjustRightInd w:val="0"/>
        <w:snapToGrid w:val="0"/>
        <w:spacing w:line="600" w:lineRule="exact"/>
        <w:ind w:firstLineChars="200" w:firstLine="600"/>
        <w:rPr>
          <w:rFonts w:ascii="Times New Roman" w:eastAsia="仿宋_GB2312" w:hAnsi="Times New Roman" w:cs="仿宋_GB2312"/>
          <w:kern w:val="0"/>
          <w:szCs w:val="32"/>
          <w:lang w:eastAsia="zh-CN"/>
        </w:rPr>
      </w:pPr>
      <w:r>
        <w:rPr>
          <w:rFonts w:ascii="楷体_GB2312" w:eastAsia="楷体_GB2312" w:hAnsi="楷体_GB2312" w:cs="楷体_GB2312" w:hint="eastAsia"/>
          <w:kern w:val="0"/>
          <w:szCs w:val="32"/>
          <w:lang w:eastAsia="zh-CN"/>
        </w:rPr>
        <w:t>（三）</w:t>
      </w:r>
      <w:r>
        <w:rPr>
          <w:rFonts w:ascii="楷体_GB2312" w:eastAsia="楷体_GB2312" w:hAnsi="楷体_GB2312" w:cs="楷体_GB2312" w:hint="eastAsia"/>
          <w:kern w:val="0"/>
          <w:szCs w:val="32"/>
          <w:lang w:eastAsia="zh-CN"/>
        </w:rPr>
        <w:t>加强管理</w:t>
      </w:r>
      <w:r>
        <w:rPr>
          <w:rFonts w:ascii="楷体_GB2312" w:eastAsia="楷体_GB2312" w:hAnsi="楷体_GB2312" w:cs="楷体_GB2312" w:hint="eastAsia"/>
          <w:kern w:val="0"/>
          <w:szCs w:val="32"/>
          <w:lang w:eastAsia="zh-CN"/>
        </w:rPr>
        <w:t>。</w:t>
      </w:r>
      <w:r>
        <w:rPr>
          <w:rFonts w:ascii="Times New Roman" w:eastAsia="仿宋_GB2312" w:hAnsi="Times New Roman" w:cs="仿宋_GB2312" w:hint="eastAsia"/>
          <w:b/>
          <w:bCs/>
          <w:kern w:val="0"/>
          <w:szCs w:val="32"/>
          <w:lang w:eastAsia="zh-CN"/>
        </w:rPr>
        <w:t>一是</w:t>
      </w:r>
      <w:r>
        <w:rPr>
          <w:rFonts w:ascii="Times New Roman" w:eastAsia="仿宋_GB2312" w:hAnsi="Times New Roman" w:cs="仿宋_GB2312" w:hint="eastAsia"/>
          <w:kern w:val="0"/>
          <w:szCs w:val="32"/>
          <w:lang w:eastAsia="zh-CN"/>
        </w:rPr>
        <w:t>全面提升小作坊日常监管能力水平</w:t>
      </w:r>
      <w:r>
        <w:rPr>
          <w:rFonts w:ascii="Times New Roman" w:eastAsia="仿宋_GB2312" w:hAnsi="Times New Roman" w:cs="仿宋_GB2312" w:hint="eastAsia"/>
          <w:kern w:val="0"/>
          <w:szCs w:val="32"/>
          <w:lang w:eastAsia="zh-CN"/>
        </w:rPr>
        <w:t>，</w:t>
      </w:r>
      <w:r>
        <w:rPr>
          <w:rFonts w:ascii="Times New Roman" w:eastAsia="仿宋_GB2312" w:hAnsi="Times New Roman" w:cs="仿宋_GB2312" w:hint="eastAsia"/>
          <w:kern w:val="0"/>
          <w:szCs w:val="32"/>
          <w:lang w:eastAsia="zh-CN"/>
        </w:rPr>
        <w:t>按照“硬件达标、制作规范、百姓满意”的原则，在全面提升辖区小作坊生产环境的基础上，全面加强对小作坊从业人员的培训管理，压实生产经营者主体责任，“一对一”上门服务，提升食品生产加工过程管控水平。</w:t>
      </w:r>
      <w:r>
        <w:rPr>
          <w:rFonts w:ascii="Times New Roman" w:eastAsia="仿宋_GB2312" w:hAnsi="Times New Roman" w:cs="仿宋_GB2312" w:hint="eastAsia"/>
          <w:b/>
          <w:bCs/>
          <w:kern w:val="0"/>
          <w:szCs w:val="32"/>
          <w:lang w:eastAsia="zh-CN"/>
        </w:rPr>
        <w:t>二是</w:t>
      </w:r>
      <w:r>
        <w:rPr>
          <w:rFonts w:ascii="Times New Roman" w:eastAsia="仿宋_GB2312" w:hAnsi="Times New Roman" w:cs="仿宋_GB2312" w:hint="eastAsia"/>
          <w:kern w:val="0"/>
          <w:szCs w:val="32"/>
          <w:lang w:eastAsia="zh-CN"/>
        </w:rPr>
        <w:t>鼓励小作坊经营者使用“鹿城溯源”平台，通过平台完成各类规定资料的记录，努力实现各类</w:t>
      </w:r>
      <w:proofErr w:type="gramStart"/>
      <w:r>
        <w:rPr>
          <w:rFonts w:ascii="Times New Roman" w:eastAsia="仿宋_GB2312" w:hAnsi="Times New Roman" w:cs="仿宋_GB2312" w:hint="eastAsia"/>
          <w:kern w:val="0"/>
          <w:szCs w:val="32"/>
          <w:lang w:eastAsia="zh-CN"/>
        </w:rPr>
        <w:t>资料台</w:t>
      </w:r>
      <w:proofErr w:type="gramEnd"/>
      <w:r>
        <w:rPr>
          <w:rFonts w:ascii="Times New Roman" w:eastAsia="仿宋_GB2312" w:hAnsi="Times New Roman" w:cs="仿宋_GB2312" w:hint="eastAsia"/>
          <w:kern w:val="0"/>
          <w:szCs w:val="32"/>
          <w:lang w:eastAsia="zh-CN"/>
        </w:rPr>
        <w:t>账数字化，减轻经营者日常内控资料填写、储存繁琐、不便捷等问题。</w:t>
      </w:r>
      <w:r>
        <w:rPr>
          <w:rFonts w:ascii="Times New Roman" w:eastAsia="仿宋_GB2312" w:hAnsi="Times New Roman" w:cs="仿宋_GB2312" w:hint="eastAsia"/>
          <w:b/>
          <w:bCs/>
          <w:kern w:val="0"/>
          <w:szCs w:val="32"/>
          <w:lang w:eastAsia="zh-CN"/>
        </w:rPr>
        <w:t>三是</w:t>
      </w:r>
      <w:r>
        <w:rPr>
          <w:rFonts w:ascii="Times New Roman" w:eastAsia="仿宋_GB2312" w:hAnsi="Times New Roman" w:cs="仿宋_GB2312" w:hint="eastAsia"/>
          <w:kern w:val="0"/>
          <w:szCs w:val="32"/>
          <w:lang w:eastAsia="zh-CN"/>
        </w:rPr>
        <w:t>严格准入审核，要细化小作坊准入制度流程，压实现场核查责任，坚决杜绝不达标、不合格小作坊进入食品生产加工领域。同时，对</w:t>
      </w:r>
      <w:r>
        <w:rPr>
          <w:rFonts w:ascii="Times New Roman" w:eastAsia="仿宋_GB2312" w:hAnsi="Times New Roman" w:cs="仿宋_GB2312" w:hint="eastAsia"/>
          <w:kern w:val="0"/>
          <w:szCs w:val="32"/>
          <w:lang w:eastAsia="zh-CN"/>
        </w:rPr>
        <w:t>2023</w:t>
      </w:r>
      <w:r>
        <w:rPr>
          <w:rFonts w:ascii="Times New Roman" w:eastAsia="仿宋_GB2312" w:hAnsi="Times New Roman" w:cs="仿宋_GB2312" w:hint="eastAsia"/>
          <w:kern w:val="0"/>
          <w:szCs w:val="32"/>
          <w:lang w:eastAsia="zh-CN"/>
        </w:rPr>
        <w:t>年</w:t>
      </w:r>
      <w:r>
        <w:rPr>
          <w:rFonts w:ascii="Times New Roman" w:eastAsia="仿宋_GB2312" w:hAnsi="Times New Roman" w:cs="仿宋_GB2312" w:hint="eastAsia"/>
          <w:kern w:val="0"/>
          <w:szCs w:val="32"/>
          <w:lang w:eastAsia="zh-CN"/>
        </w:rPr>
        <w:t>3</w:t>
      </w:r>
      <w:r>
        <w:rPr>
          <w:rFonts w:ascii="Times New Roman" w:eastAsia="仿宋_GB2312" w:hAnsi="Times New Roman" w:cs="仿宋_GB2312" w:hint="eastAsia"/>
          <w:kern w:val="0"/>
          <w:szCs w:val="32"/>
          <w:lang w:eastAsia="zh-CN"/>
        </w:rPr>
        <w:t>月</w:t>
      </w:r>
      <w:r>
        <w:rPr>
          <w:rFonts w:ascii="Times New Roman" w:eastAsia="仿宋_GB2312" w:hAnsi="Times New Roman" w:cs="仿宋_GB2312" w:hint="eastAsia"/>
          <w:kern w:val="0"/>
          <w:szCs w:val="32"/>
          <w:lang w:eastAsia="zh-CN"/>
        </w:rPr>
        <w:t>29</w:t>
      </w:r>
      <w:r>
        <w:rPr>
          <w:rFonts w:ascii="Times New Roman" w:eastAsia="仿宋_GB2312" w:hAnsi="Times New Roman" w:cs="仿宋_GB2312" w:hint="eastAsia"/>
          <w:kern w:val="0"/>
          <w:szCs w:val="32"/>
          <w:lang w:eastAsia="zh-CN"/>
        </w:rPr>
        <w:t>日以来新设立小作坊进行全面核</w:t>
      </w:r>
      <w:r>
        <w:rPr>
          <w:rFonts w:ascii="Times New Roman" w:eastAsia="仿宋_GB2312" w:hAnsi="Times New Roman" w:cs="仿宋_GB2312" w:hint="eastAsia"/>
          <w:kern w:val="0"/>
          <w:szCs w:val="32"/>
          <w:lang w:eastAsia="zh-CN"/>
        </w:rPr>
        <w:t>查，对准入把关不严、条件不符的情况一律严肃追究相关人员责任。</w:t>
      </w:r>
      <w:r>
        <w:rPr>
          <w:rFonts w:ascii="Times New Roman" w:eastAsia="仿宋_GB2312" w:hAnsi="Times New Roman" w:cs="仿宋_GB2312" w:hint="eastAsia"/>
          <w:b/>
          <w:bCs/>
          <w:kern w:val="0"/>
          <w:szCs w:val="32"/>
          <w:lang w:eastAsia="zh-CN"/>
        </w:rPr>
        <w:t>四是</w:t>
      </w:r>
      <w:r>
        <w:rPr>
          <w:rFonts w:ascii="Times New Roman" w:eastAsia="仿宋_GB2312" w:hAnsi="Times New Roman" w:cs="仿宋_GB2312" w:hint="eastAsia"/>
          <w:kern w:val="0"/>
          <w:szCs w:val="32"/>
          <w:lang w:eastAsia="zh-CN"/>
        </w:rPr>
        <w:t>坚持问题导向，制定与群众饮食联系密切的重点食品类别小作坊监督抽检计划，每月对</w:t>
      </w:r>
      <w:r>
        <w:rPr>
          <w:rFonts w:ascii="Times New Roman" w:eastAsia="仿宋_GB2312" w:hAnsi="Times New Roman" w:cs="仿宋_GB2312" w:hint="eastAsia"/>
          <w:kern w:val="0"/>
          <w:szCs w:val="32"/>
          <w:lang w:eastAsia="zh-CN"/>
        </w:rPr>
        <w:t>1</w:t>
      </w:r>
      <w:r>
        <w:rPr>
          <w:rFonts w:ascii="Times New Roman" w:eastAsia="仿宋_GB2312" w:hAnsi="Times New Roman" w:cs="仿宋_GB2312" w:hint="eastAsia"/>
          <w:kern w:val="0"/>
          <w:szCs w:val="32"/>
          <w:lang w:eastAsia="zh-CN"/>
        </w:rPr>
        <w:t>—</w:t>
      </w:r>
      <w:r>
        <w:rPr>
          <w:rFonts w:ascii="Times New Roman" w:eastAsia="仿宋_GB2312" w:hAnsi="Times New Roman" w:cs="仿宋_GB2312" w:hint="eastAsia"/>
          <w:kern w:val="0"/>
          <w:szCs w:val="32"/>
          <w:lang w:eastAsia="zh-CN"/>
        </w:rPr>
        <w:t>2</w:t>
      </w:r>
      <w:r>
        <w:rPr>
          <w:rFonts w:ascii="Times New Roman" w:eastAsia="仿宋_GB2312" w:hAnsi="Times New Roman" w:cs="仿宋_GB2312" w:hint="eastAsia"/>
          <w:kern w:val="0"/>
          <w:szCs w:val="32"/>
          <w:lang w:eastAsia="zh-CN"/>
        </w:rPr>
        <w:t>类食品类别的小作坊实施监督抽检，并公布监督抽检结果“红黑榜”。</w:t>
      </w:r>
      <w:r>
        <w:rPr>
          <w:rFonts w:ascii="Times New Roman" w:eastAsia="仿宋_GB2312" w:hAnsi="Times New Roman" w:cs="仿宋_GB2312" w:hint="eastAsia"/>
          <w:b/>
          <w:bCs/>
          <w:kern w:val="0"/>
          <w:szCs w:val="32"/>
          <w:lang w:eastAsia="zh-CN"/>
        </w:rPr>
        <w:t>五是</w:t>
      </w:r>
      <w:r>
        <w:rPr>
          <w:rFonts w:ascii="Times New Roman" w:eastAsia="仿宋_GB2312" w:hAnsi="Times New Roman" w:cs="仿宋_GB2312" w:hint="eastAsia"/>
          <w:kern w:val="0"/>
          <w:szCs w:val="32"/>
          <w:lang w:eastAsia="zh-CN"/>
        </w:rPr>
        <w:t>鼓励生产即食类食品类别小作坊，探索开展生产加工器具色标化管理，进一步防范食品原辅料交叉污染，提升产品质量</w:t>
      </w:r>
      <w:r>
        <w:rPr>
          <w:rFonts w:ascii="Times New Roman" w:eastAsia="仿宋_GB2312" w:hAnsi="Times New Roman" w:cs="仿宋_GB2312" w:hint="eastAsia"/>
          <w:kern w:val="0"/>
          <w:szCs w:val="32"/>
          <w:lang w:eastAsia="zh-CN"/>
        </w:rPr>
        <w:lastRenderedPageBreak/>
        <w:t>可控性。</w:t>
      </w:r>
    </w:p>
    <w:p w:rsidR="00B852AE" w:rsidRDefault="003C24F0">
      <w:pPr>
        <w:pStyle w:val="a0"/>
        <w:adjustRightInd w:val="0"/>
        <w:snapToGrid w:val="0"/>
        <w:spacing w:line="600" w:lineRule="exact"/>
        <w:ind w:firstLineChars="200" w:firstLine="600"/>
        <w:rPr>
          <w:rFonts w:ascii="Times New Roman" w:eastAsia="仿宋_GB2312" w:hAnsi="Times New Roman" w:cs="仿宋_GB2312"/>
          <w:kern w:val="0"/>
          <w:szCs w:val="32"/>
          <w:lang w:eastAsia="zh-CN"/>
        </w:rPr>
      </w:pPr>
      <w:r>
        <w:rPr>
          <w:rFonts w:ascii="楷体_GB2312" w:eastAsia="楷体_GB2312" w:hAnsi="楷体_GB2312" w:cs="楷体_GB2312" w:hint="eastAsia"/>
          <w:kern w:val="0"/>
          <w:szCs w:val="32"/>
          <w:lang w:eastAsia="zh-CN"/>
        </w:rPr>
        <w:t>（四）</w:t>
      </w:r>
      <w:r>
        <w:rPr>
          <w:rFonts w:ascii="楷体_GB2312" w:eastAsia="楷体_GB2312" w:hAnsi="楷体_GB2312" w:cs="楷体_GB2312" w:hint="eastAsia"/>
          <w:kern w:val="0"/>
          <w:szCs w:val="32"/>
          <w:lang w:eastAsia="zh-CN"/>
        </w:rPr>
        <w:t>宣传引导</w:t>
      </w:r>
      <w:r>
        <w:rPr>
          <w:rFonts w:ascii="楷体_GB2312" w:eastAsia="楷体_GB2312" w:hAnsi="楷体_GB2312" w:cs="楷体_GB2312" w:hint="eastAsia"/>
          <w:kern w:val="0"/>
          <w:szCs w:val="32"/>
          <w:lang w:eastAsia="zh-CN"/>
        </w:rPr>
        <w:t>。</w:t>
      </w:r>
      <w:r>
        <w:rPr>
          <w:rFonts w:ascii="Times New Roman" w:eastAsia="仿宋_GB2312" w:hAnsi="Times New Roman" w:cs="仿宋_GB2312" w:hint="eastAsia"/>
          <w:kern w:val="0"/>
          <w:szCs w:val="32"/>
          <w:lang w:eastAsia="zh-CN"/>
        </w:rPr>
        <w:t>充分利用各类宣传平台，加强对辖区小作坊在提档升级、示范引领过程中的优秀案例的宣传和报道，鼓励引导小作坊业主主动参与，积极提升。要对整治提升过程中发现的“黑作坊”和违法违规</w:t>
      </w:r>
      <w:r>
        <w:rPr>
          <w:rFonts w:ascii="Times New Roman" w:eastAsia="仿宋_GB2312" w:hAnsi="Times New Roman" w:cs="仿宋_GB2312" w:hint="eastAsia"/>
          <w:kern w:val="0"/>
          <w:szCs w:val="32"/>
          <w:lang w:eastAsia="zh-CN"/>
        </w:rPr>
        <w:t>行为及时进行曝光，全面营造食品安全社会共治的良好氛围</w:t>
      </w:r>
      <w:r>
        <w:rPr>
          <w:rFonts w:ascii="Times New Roman" w:eastAsia="仿宋_GB2312" w:hAnsi="Times New Roman" w:cs="仿宋_GB2312" w:hint="eastAsia"/>
          <w:kern w:val="0"/>
          <w:szCs w:val="32"/>
          <w:lang w:eastAsia="zh-CN"/>
        </w:rPr>
        <w:t>。</w:t>
      </w:r>
    </w:p>
    <w:p w:rsidR="00B852AE" w:rsidRDefault="003C24F0">
      <w:pPr>
        <w:adjustRightInd w:val="0"/>
        <w:snapToGrid w:val="0"/>
        <w:spacing w:line="600" w:lineRule="exact"/>
        <w:ind w:firstLineChars="200" w:firstLine="600"/>
        <w:rPr>
          <w:rFonts w:ascii="黑体" w:eastAsia="黑体" w:hAnsi="黑体" w:cs="黑体"/>
          <w:kern w:val="0"/>
          <w:sz w:val="30"/>
          <w:szCs w:val="32"/>
        </w:rPr>
      </w:pPr>
      <w:r>
        <w:rPr>
          <w:rFonts w:ascii="黑体" w:eastAsia="黑体" w:hAnsi="黑体" w:cs="黑体" w:hint="eastAsia"/>
          <w:kern w:val="0"/>
          <w:sz w:val="30"/>
          <w:szCs w:val="32"/>
        </w:rPr>
        <w:t>四、工作要求</w:t>
      </w:r>
    </w:p>
    <w:p w:rsidR="00B852AE" w:rsidRDefault="003C24F0">
      <w:pPr>
        <w:pStyle w:val="a0"/>
        <w:adjustRightInd w:val="0"/>
        <w:snapToGrid w:val="0"/>
        <w:spacing w:line="600" w:lineRule="exact"/>
        <w:ind w:firstLineChars="200" w:firstLine="600"/>
        <w:rPr>
          <w:rFonts w:ascii="Times New Roman" w:eastAsia="仿宋_GB2312" w:hAnsi="Times New Roman" w:cs="仿宋_GB2312"/>
          <w:kern w:val="0"/>
          <w:szCs w:val="32"/>
          <w:lang w:eastAsia="zh-CN"/>
        </w:rPr>
      </w:pPr>
      <w:r>
        <w:rPr>
          <w:rFonts w:ascii="楷体_GB2312" w:eastAsia="楷体_GB2312" w:hAnsi="楷体_GB2312" w:cs="楷体_GB2312" w:hint="eastAsia"/>
          <w:kern w:val="0"/>
          <w:szCs w:val="32"/>
          <w:lang w:eastAsia="zh-CN"/>
        </w:rPr>
        <w:t>（一）切实理清思路，长短结合、常长结合。</w:t>
      </w:r>
      <w:r>
        <w:rPr>
          <w:rFonts w:ascii="Times New Roman" w:eastAsia="仿宋_GB2312" w:hAnsi="Times New Roman" w:cs="仿宋_GB2312" w:hint="eastAsia"/>
          <w:kern w:val="0"/>
          <w:szCs w:val="32"/>
          <w:lang w:eastAsia="zh-CN"/>
        </w:rPr>
        <w:t>要进一步抬高站位，提高认识，力争到</w:t>
      </w:r>
      <w:r>
        <w:rPr>
          <w:rFonts w:ascii="Times New Roman" w:eastAsia="仿宋_GB2312" w:hAnsi="Times New Roman" w:cs="仿宋_GB2312" w:hint="eastAsia"/>
          <w:kern w:val="0"/>
          <w:szCs w:val="32"/>
          <w:lang w:eastAsia="zh-CN"/>
        </w:rPr>
        <w:t>2024</w:t>
      </w:r>
      <w:r>
        <w:rPr>
          <w:rFonts w:ascii="Times New Roman" w:eastAsia="仿宋_GB2312" w:hAnsi="Times New Roman" w:cs="仿宋_GB2312" w:hint="eastAsia"/>
          <w:kern w:val="0"/>
          <w:szCs w:val="32"/>
          <w:lang w:eastAsia="zh-CN"/>
        </w:rPr>
        <w:t>年底基本实现全区小作坊建设规范化目标，定方向、定任务、定方法；要谋定而动，充分结合《</w:t>
      </w:r>
      <w:r>
        <w:rPr>
          <w:rFonts w:ascii="Times New Roman" w:eastAsia="仿宋_GB2312" w:hAnsi="Times New Roman" w:cs="仿宋_GB2312" w:hint="eastAsia"/>
          <w:kern w:val="0"/>
          <w:szCs w:val="32"/>
          <w:lang w:eastAsia="zh-CN"/>
        </w:rPr>
        <w:t>2024</w:t>
      </w:r>
      <w:r>
        <w:rPr>
          <w:rFonts w:ascii="Times New Roman" w:eastAsia="仿宋_GB2312" w:hAnsi="Times New Roman" w:cs="仿宋_GB2312" w:hint="eastAsia"/>
          <w:kern w:val="0"/>
          <w:szCs w:val="32"/>
          <w:lang w:eastAsia="zh-CN"/>
        </w:rPr>
        <w:t>年度</w:t>
      </w:r>
      <w:r>
        <w:rPr>
          <w:rFonts w:ascii="Times New Roman" w:eastAsia="仿宋_GB2312" w:hAnsi="Times New Roman" w:cs="仿宋_GB2312" w:hint="eastAsia"/>
          <w:kern w:val="0"/>
          <w:szCs w:val="32"/>
          <w:lang w:eastAsia="zh-CN"/>
        </w:rPr>
        <w:t>九原区食品生产加工小作坊整治提升行动工作方案</w:t>
      </w:r>
      <w:r>
        <w:rPr>
          <w:rFonts w:ascii="Times New Roman" w:eastAsia="仿宋_GB2312" w:hAnsi="Times New Roman" w:cs="仿宋_GB2312" w:hint="eastAsia"/>
          <w:kern w:val="0"/>
          <w:szCs w:val="32"/>
          <w:lang w:eastAsia="zh-CN"/>
        </w:rPr>
        <w:t>》，定人定岗定职责，专人负责专司其责，抓</w:t>
      </w:r>
      <w:proofErr w:type="gramStart"/>
      <w:r>
        <w:rPr>
          <w:rFonts w:ascii="Times New Roman" w:eastAsia="仿宋_GB2312" w:hAnsi="Times New Roman" w:cs="仿宋_GB2312" w:hint="eastAsia"/>
          <w:kern w:val="0"/>
          <w:szCs w:val="32"/>
          <w:lang w:eastAsia="zh-CN"/>
        </w:rPr>
        <w:t>常态常态</w:t>
      </w:r>
      <w:proofErr w:type="gramEnd"/>
      <w:r>
        <w:rPr>
          <w:rFonts w:ascii="Times New Roman" w:eastAsia="仿宋_GB2312" w:hAnsi="Times New Roman" w:cs="仿宋_GB2312" w:hint="eastAsia"/>
          <w:kern w:val="0"/>
          <w:szCs w:val="32"/>
          <w:lang w:eastAsia="zh-CN"/>
        </w:rPr>
        <w:t>抓。</w:t>
      </w:r>
    </w:p>
    <w:p w:rsidR="00B852AE" w:rsidRDefault="003C24F0">
      <w:pPr>
        <w:pStyle w:val="a0"/>
        <w:adjustRightInd w:val="0"/>
        <w:snapToGrid w:val="0"/>
        <w:spacing w:line="600" w:lineRule="exact"/>
        <w:ind w:firstLineChars="200" w:firstLine="600"/>
        <w:rPr>
          <w:rFonts w:ascii="Times New Roman" w:eastAsia="仿宋_GB2312" w:hAnsi="Times New Roman" w:cs="仿宋_GB2312"/>
          <w:kern w:val="0"/>
          <w:szCs w:val="32"/>
          <w:lang w:eastAsia="zh-CN"/>
        </w:rPr>
      </w:pPr>
      <w:r>
        <w:rPr>
          <w:rFonts w:ascii="楷体_GB2312" w:eastAsia="楷体_GB2312" w:hAnsi="楷体_GB2312" w:cs="楷体_GB2312" w:hint="eastAsia"/>
          <w:kern w:val="0"/>
          <w:szCs w:val="32"/>
          <w:lang w:eastAsia="zh-CN"/>
        </w:rPr>
        <w:t>（二）做到稳扎稳打，突出重点、以点带面。</w:t>
      </w:r>
      <w:r>
        <w:rPr>
          <w:rFonts w:ascii="Times New Roman" w:eastAsia="仿宋_GB2312" w:hAnsi="Times New Roman" w:cs="仿宋_GB2312" w:hint="eastAsia"/>
          <w:kern w:val="0"/>
          <w:szCs w:val="32"/>
          <w:lang w:eastAsia="zh-CN"/>
        </w:rPr>
        <w:t>要引导和推动一批生产条件成熟、品牌意识较强的小作坊示范性经营，更要打击和取缔一批生产条件恶劣、制售假冒伪劣食品的“黑作坊”，扎扎实实打基础，排查摸底切实落实监管“一户一档”“一户</w:t>
      </w:r>
      <w:proofErr w:type="gramStart"/>
      <w:r>
        <w:rPr>
          <w:rFonts w:ascii="Times New Roman" w:eastAsia="仿宋_GB2312" w:hAnsi="Times New Roman" w:cs="仿宋_GB2312" w:hint="eastAsia"/>
          <w:kern w:val="0"/>
          <w:szCs w:val="32"/>
          <w:lang w:eastAsia="zh-CN"/>
        </w:rPr>
        <w:t>一</w:t>
      </w:r>
      <w:proofErr w:type="gramEnd"/>
      <w:r>
        <w:rPr>
          <w:rFonts w:ascii="Times New Roman" w:eastAsia="仿宋_GB2312" w:hAnsi="Times New Roman" w:cs="仿宋_GB2312" w:hint="eastAsia"/>
          <w:kern w:val="0"/>
          <w:szCs w:val="32"/>
          <w:lang w:eastAsia="zh-CN"/>
        </w:rPr>
        <w:t>策”，做到辖区内小作坊数量清、情况清、人员清、标准清、责任清、时限清。</w:t>
      </w:r>
    </w:p>
    <w:p w:rsidR="00B852AE" w:rsidRDefault="003C24F0">
      <w:pPr>
        <w:pStyle w:val="a0"/>
        <w:adjustRightInd w:val="0"/>
        <w:snapToGrid w:val="0"/>
        <w:spacing w:line="600" w:lineRule="exact"/>
        <w:ind w:firstLineChars="200" w:firstLine="600"/>
        <w:rPr>
          <w:rFonts w:ascii="Times New Roman" w:eastAsia="仿宋_GB2312" w:hAnsi="Times New Roman" w:cs="仿宋_GB2312"/>
          <w:kern w:val="0"/>
          <w:szCs w:val="32"/>
          <w:lang w:eastAsia="zh-CN"/>
        </w:rPr>
      </w:pPr>
      <w:r>
        <w:rPr>
          <w:rFonts w:ascii="楷体_GB2312" w:eastAsia="楷体_GB2312" w:hAnsi="楷体_GB2312" w:cs="楷体_GB2312" w:hint="eastAsia"/>
          <w:kern w:val="0"/>
          <w:szCs w:val="32"/>
          <w:lang w:eastAsia="zh-CN"/>
        </w:rPr>
        <w:t>（三）真正拓宽思路，勇于创新、积极进取。</w:t>
      </w:r>
      <w:r>
        <w:rPr>
          <w:rFonts w:ascii="Times New Roman" w:eastAsia="仿宋_GB2312" w:hAnsi="Times New Roman" w:cs="仿宋_GB2312" w:hint="eastAsia"/>
          <w:kern w:val="0"/>
          <w:szCs w:val="32"/>
          <w:lang w:eastAsia="zh-CN"/>
        </w:rPr>
        <w:t>要深入一线调查研究，及时完善工作措施、评判工作成效，学习先进地区的经验做法；要倒排时间、倒推计划、定人定则、定期讲评通报，区政府将结合工作进展情况，定期组织通报讲评，让能干会干肯干的单位、</w:t>
      </w:r>
      <w:r>
        <w:rPr>
          <w:rFonts w:ascii="Times New Roman" w:eastAsia="仿宋_GB2312" w:hAnsi="Times New Roman" w:cs="仿宋_GB2312" w:hint="eastAsia"/>
          <w:kern w:val="0"/>
          <w:szCs w:val="32"/>
          <w:lang w:eastAsia="zh-CN"/>
        </w:rPr>
        <w:lastRenderedPageBreak/>
        <w:t>个人得到应有的表扬鼓励，让只讲困</w:t>
      </w:r>
      <w:r>
        <w:rPr>
          <w:rFonts w:ascii="Times New Roman" w:eastAsia="仿宋_GB2312" w:hAnsi="Times New Roman" w:cs="仿宋_GB2312" w:hint="eastAsia"/>
          <w:kern w:val="0"/>
          <w:szCs w:val="32"/>
          <w:lang w:eastAsia="zh-CN"/>
        </w:rPr>
        <w:t>难不思进取的单位、个人红红脸、出出汗，切实提高我区食品消费的满意度和获得感。</w:t>
      </w:r>
    </w:p>
    <w:p w:rsidR="00B852AE" w:rsidRDefault="00B852AE">
      <w:pPr>
        <w:adjustRightInd w:val="0"/>
        <w:snapToGrid w:val="0"/>
        <w:spacing w:line="600" w:lineRule="exact"/>
        <w:ind w:firstLineChars="200" w:firstLine="600"/>
        <w:jc w:val="left"/>
        <w:rPr>
          <w:rFonts w:eastAsia="仿宋_GB2312" w:cs="仿宋"/>
          <w:kern w:val="0"/>
          <w:sz w:val="30"/>
          <w:szCs w:val="32"/>
        </w:rPr>
      </w:pPr>
    </w:p>
    <w:p w:rsidR="00B852AE" w:rsidRDefault="003C24F0">
      <w:pPr>
        <w:adjustRightInd w:val="0"/>
        <w:snapToGrid w:val="0"/>
        <w:spacing w:line="600" w:lineRule="exact"/>
        <w:ind w:firstLineChars="200" w:firstLine="600"/>
        <w:jc w:val="left"/>
        <w:rPr>
          <w:rFonts w:eastAsia="仿宋_GB2312" w:cs="仿宋"/>
          <w:kern w:val="0"/>
          <w:sz w:val="30"/>
          <w:szCs w:val="32"/>
        </w:rPr>
      </w:pPr>
      <w:r>
        <w:rPr>
          <w:rFonts w:eastAsia="仿宋_GB2312" w:cs="仿宋" w:hint="eastAsia"/>
          <w:kern w:val="0"/>
          <w:sz w:val="30"/>
          <w:szCs w:val="32"/>
        </w:rPr>
        <w:t>附件：</w:t>
      </w:r>
      <w:r>
        <w:rPr>
          <w:rFonts w:eastAsia="仿宋_GB2312" w:cs="仿宋" w:hint="eastAsia"/>
          <w:kern w:val="0"/>
          <w:sz w:val="30"/>
          <w:szCs w:val="32"/>
        </w:rPr>
        <w:t>1.</w:t>
      </w:r>
      <w:r>
        <w:rPr>
          <w:rFonts w:eastAsia="仿宋_GB2312" w:cs="仿宋"/>
          <w:kern w:val="0"/>
          <w:sz w:val="30"/>
          <w:szCs w:val="32"/>
        </w:rPr>
        <w:t>包头市</w:t>
      </w:r>
      <w:r>
        <w:rPr>
          <w:rFonts w:eastAsia="仿宋_GB2312" w:cs="仿宋" w:hint="eastAsia"/>
          <w:kern w:val="0"/>
          <w:sz w:val="30"/>
          <w:szCs w:val="32"/>
        </w:rPr>
        <w:t>食品生产加工小作坊食品质量安全承诺书</w:t>
      </w:r>
    </w:p>
    <w:p w:rsidR="00B852AE" w:rsidRDefault="003C24F0">
      <w:pPr>
        <w:adjustRightInd w:val="0"/>
        <w:snapToGrid w:val="0"/>
        <w:spacing w:line="600" w:lineRule="exact"/>
        <w:ind w:firstLineChars="500" w:firstLine="1500"/>
        <w:jc w:val="left"/>
        <w:rPr>
          <w:rFonts w:eastAsia="仿宋_GB2312" w:cs="仿宋"/>
          <w:kern w:val="0"/>
          <w:sz w:val="30"/>
          <w:szCs w:val="32"/>
        </w:rPr>
      </w:pPr>
      <w:r>
        <w:rPr>
          <w:rFonts w:eastAsia="仿宋_GB2312" w:cs="仿宋" w:hint="eastAsia"/>
          <w:kern w:val="0"/>
          <w:sz w:val="30"/>
          <w:szCs w:val="32"/>
        </w:rPr>
        <w:t>2.</w:t>
      </w:r>
      <w:r>
        <w:rPr>
          <w:rFonts w:eastAsia="仿宋_GB2312" w:cs="仿宋"/>
          <w:kern w:val="0"/>
          <w:sz w:val="30"/>
          <w:szCs w:val="32"/>
        </w:rPr>
        <w:t>包头市</w:t>
      </w:r>
      <w:r>
        <w:rPr>
          <w:rFonts w:eastAsia="仿宋_GB2312" w:cs="仿宋" w:hint="eastAsia"/>
          <w:kern w:val="0"/>
          <w:sz w:val="30"/>
          <w:szCs w:val="32"/>
        </w:rPr>
        <w:t>食品小作坊设置标准</w:t>
      </w:r>
    </w:p>
    <w:p w:rsidR="00B852AE" w:rsidRDefault="003C24F0">
      <w:pPr>
        <w:adjustRightInd w:val="0"/>
        <w:snapToGrid w:val="0"/>
        <w:spacing w:line="600" w:lineRule="exact"/>
        <w:ind w:firstLineChars="500" w:firstLine="1500"/>
        <w:jc w:val="left"/>
        <w:rPr>
          <w:rFonts w:eastAsia="仿宋_GB2312" w:cs="仿宋"/>
          <w:kern w:val="0"/>
          <w:sz w:val="30"/>
          <w:szCs w:val="32"/>
        </w:rPr>
      </w:pPr>
      <w:r>
        <w:rPr>
          <w:rFonts w:eastAsia="仿宋_GB2312" w:cs="仿宋" w:hint="eastAsia"/>
          <w:kern w:val="0"/>
          <w:sz w:val="30"/>
          <w:szCs w:val="32"/>
        </w:rPr>
        <w:t>3.</w:t>
      </w:r>
      <w:r>
        <w:rPr>
          <w:rFonts w:eastAsia="仿宋_GB2312" w:cs="仿宋"/>
          <w:kern w:val="0"/>
          <w:sz w:val="30"/>
          <w:szCs w:val="32"/>
        </w:rPr>
        <w:t>包头市</w:t>
      </w:r>
      <w:r>
        <w:rPr>
          <w:rFonts w:eastAsia="仿宋_GB2312" w:cs="仿宋" w:hint="eastAsia"/>
          <w:kern w:val="0"/>
          <w:sz w:val="30"/>
          <w:szCs w:val="32"/>
        </w:rPr>
        <w:t>食品小作坊整治提升改造项目申请明细表</w:t>
      </w:r>
    </w:p>
    <w:p w:rsidR="00B852AE" w:rsidRDefault="003C24F0">
      <w:pPr>
        <w:adjustRightInd w:val="0"/>
        <w:snapToGrid w:val="0"/>
        <w:spacing w:line="600" w:lineRule="exact"/>
        <w:ind w:firstLineChars="500" w:firstLine="1500"/>
        <w:jc w:val="left"/>
        <w:rPr>
          <w:rFonts w:eastAsia="仿宋_GB2312" w:cs="仿宋"/>
          <w:kern w:val="0"/>
          <w:sz w:val="30"/>
          <w:szCs w:val="32"/>
        </w:rPr>
      </w:pPr>
      <w:r>
        <w:rPr>
          <w:rFonts w:eastAsia="仿宋_GB2312" w:cs="仿宋" w:hint="eastAsia"/>
          <w:kern w:val="0"/>
          <w:sz w:val="30"/>
          <w:szCs w:val="32"/>
        </w:rPr>
        <w:t>4.</w:t>
      </w:r>
      <w:r>
        <w:rPr>
          <w:rFonts w:eastAsia="仿宋_GB2312" w:cs="仿宋"/>
          <w:kern w:val="0"/>
          <w:sz w:val="30"/>
          <w:szCs w:val="32"/>
        </w:rPr>
        <w:t>包头市</w:t>
      </w:r>
      <w:r>
        <w:rPr>
          <w:rFonts w:eastAsia="仿宋_GB2312" w:cs="仿宋" w:hint="eastAsia"/>
          <w:kern w:val="0"/>
          <w:sz w:val="30"/>
          <w:szCs w:val="32"/>
        </w:rPr>
        <w:t>食品小作坊</w:t>
      </w:r>
      <w:r>
        <w:rPr>
          <w:rFonts w:eastAsia="仿宋_GB2312" w:cs="仿宋" w:hint="eastAsia"/>
          <w:kern w:val="0"/>
          <w:sz w:val="30"/>
          <w:szCs w:val="32"/>
        </w:rPr>
        <w:t>整治提升扶持资金</w:t>
      </w:r>
      <w:r>
        <w:rPr>
          <w:rFonts w:eastAsia="仿宋_GB2312" w:cs="仿宋" w:hint="eastAsia"/>
          <w:kern w:val="0"/>
          <w:sz w:val="30"/>
          <w:szCs w:val="32"/>
        </w:rPr>
        <w:t>申请表</w:t>
      </w:r>
    </w:p>
    <w:p w:rsidR="00B852AE" w:rsidRDefault="003C24F0">
      <w:pPr>
        <w:adjustRightInd w:val="0"/>
        <w:snapToGrid w:val="0"/>
        <w:spacing w:line="600" w:lineRule="exact"/>
        <w:ind w:firstLineChars="500" w:firstLine="1500"/>
        <w:jc w:val="left"/>
        <w:rPr>
          <w:rFonts w:eastAsia="仿宋_GB2312" w:cs="仿宋"/>
          <w:kern w:val="0"/>
          <w:sz w:val="30"/>
          <w:szCs w:val="32"/>
        </w:rPr>
      </w:pPr>
      <w:r>
        <w:rPr>
          <w:rFonts w:eastAsia="仿宋_GB2312" w:cs="仿宋" w:hint="eastAsia"/>
          <w:kern w:val="0"/>
          <w:sz w:val="30"/>
          <w:szCs w:val="32"/>
        </w:rPr>
        <w:t>5.</w:t>
      </w:r>
      <w:r>
        <w:rPr>
          <w:rFonts w:eastAsia="仿宋_GB2312" w:cs="仿宋" w:hint="eastAsia"/>
          <w:kern w:val="0"/>
          <w:sz w:val="30"/>
          <w:szCs w:val="32"/>
        </w:rPr>
        <w:t>食品生产加工小作坊</w:t>
      </w:r>
      <w:r>
        <w:rPr>
          <w:rFonts w:eastAsia="仿宋_GB2312" w:cs="仿宋" w:hint="eastAsia"/>
          <w:kern w:val="0"/>
          <w:sz w:val="30"/>
          <w:szCs w:val="32"/>
        </w:rPr>
        <w:t>整治提升</w:t>
      </w:r>
      <w:r>
        <w:rPr>
          <w:rFonts w:eastAsia="仿宋_GB2312" w:cs="仿宋" w:hint="eastAsia"/>
          <w:kern w:val="0"/>
          <w:sz w:val="30"/>
          <w:szCs w:val="32"/>
        </w:rPr>
        <w:t>验收评估表</w:t>
      </w:r>
    </w:p>
    <w:p w:rsidR="00B852AE" w:rsidRDefault="003C24F0">
      <w:pPr>
        <w:adjustRightInd w:val="0"/>
        <w:snapToGrid w:val="0"/>
        <w:spacing w:line="600" w:lineRule="exact"/>
        <w:ind w:leftChars="710" w:left="1491"/>
        <w:jc w:val="left"/>
        <w:rPr>
          <w:rFonts w:eastAsia="仿宋_GB2312" w:cs="仿宋"/>
          <w:kern w:val="0"/>
          <w:sz w:val="30"/>
          <w:szCs w:val="32"/>
        </w:rPr>
      </w:pPr>
      <w:r>
        <w:rPr>
          <w:rFonts w:eastAsia="仿宋_GB2312" w:cs="仿宋" w:hint="eastAsia"/>
          <w:kern w:val="0"/>
          <w:sz w:val="30"/>
          <w:szCs w:val="32"/>
        </w:rPr>
        <w:t>6.</w:t>
      </w:r>
      <w:r>
        <w:rPr>
          <w:rFonts w:eastAsia="仿宋_GB2312" w:cs="仿宋"/>
          <w:kern w:val="0"/>
          <w:sz w:val="30"/>
          <w:szCs w:val="32"/>
        </w:rPr>
        <w:t>包头市</w:t>
      </w:r>
      <w:r>
        <w:rPr>
          <w:rFonts w:eastAsia="仿宋_GB2312" w:cs="仿宋" w:hint="eastAsia"/>
          <w:kern w:val="0"/>
          <w:sz w:val="30"/>
          <w:szCs w:val="32"/>
        </w:rPr>
        <w:t>食品生产加工小作坊</w:t>
      </w:r>
      <w:r>
        <w:rPr>
          <w:rFonts w:eastAsia="仿宋_GB2312" w:cs="仿宋" w:hint="eastAsia"/>
          <w:kern w:val="0"/>
          <w:sz w:val="30"/>
          <w:szCs w:val="32"/>
        </w:rPr>
        <w:t>资金申请</w:t>
      </w:r>
      <w:r>
        <w:rPr>
          <w:rFonts w:eastAsia="仿宋_GB2312" w:cs="仿宋" w:hint="eastAsia"/>
          <w:kern w:val="0"/>
          <w:sz w:val="30"/>
          <w:szCs w:val="32"/>
        </w:rPr>
        <w:t>验收</w:t>
      </w:r>
      <w:r>
        <w:rPr>
          <w:rFonts w:eastAsia="仿宋_GB2312" w:cs="仿宋" w:hint="eastAsia"/>
          <w:kern w:val="0"/>
          <w:sz w:val="30"/>
          <w:szCs w:val="32"/>
        </w:rPr>
        <w:t>流程及佐证材料</w:t>
      </w:r>
    </w:p>
    <w:p w:rsidR="00B852AE" w:rsidRDefault="003C24F0">
      <w:pPr>
        <w:rPr>
          <w:rFonts w:ascii="黑体" w:eastAsia="黑体" w:hAnsi="黑体" w:cs="黑体"/>
          <w:kern w:val="0"/>
          <w:sz w:val="32"/>
          <w:szCs w:val="36"/>
        </w:rPr>
      </w:pPr>
      <w:r>
        <w:rPr>
          <w:rFonts w:ascii="黑体" w:eastAsia="黑体" w:hAnsi="黑体" w:hint="eastAsia"/>
          <w:sz w:val="32"/>
          <w:szCs w:val="32"/>
        </w:rPr>
        <w:br w:type="page"/>
      </w:r>
      <w:r>
        <w:rPr>
          <w:rFonts w:ascii="黑体" w:eastAsia="黑体" w:hAnsi="黑体" w:cs="黑体" w:hint="eastAsia"/>
          <w:kern w:val="0"/>
          <w:sz w:val="30"/>
          <w:szCs w:val="30"/>
        </w:rPr>
        <w:lastRenderedPageBreak/>
        <w:t>附件</w:t>
      </w:r>
      <w:r>
        <w:rPr>
          <w:rFonts w:ascii="黑体" w:eastAsia="黑体" w:hAnsi="黑体" w:cs="黑体" w:hint="eastAsia"/>
          <w:kern w:val="0"/>
          <w:sz w:val="30"/>
          <w:szCs w:val="30"/>
        </w:rPr>
        <w:t>1</w:t>
      </w:r>
    </w:p>
    <w:p w:rsidR="00B852AE" w:rsidRDefault="00B852AE">
      <w:pPr>
        <w:pStyle w:val="a5"/>
        <w:widowControl w:val="0"/>
        <w:adjustRightInd w:val="0"/>
        <w:snapToGrid w:val="0"/>
        <w:spacing w:before="0" w:beforeAutospacing="0" w:after="0" w:afterAutospacing="0" w:line="520" w:lineRule="exact"/>
        <w:rPr>
          <w:rFonts w:ascii="黑体" w:eastAsia="黑体" w:hAnsi="黑体" w:cs="黑体"/>
          <w:sz w:val="32"/>
          <w:szCs w:val="36"/>
        </w:rPr>
      </w:pPr>
    </w:p>
    <w:p w:rsidR="00B852AE" w:rsidRDefault="003C24F0">
      <w:pPr>
        <w:adjustRightInd w:val="0"/>
        <w:snapToGrid w:val="0"/>
        <w:spacing w:line="520" w:lineRule="exact"/>
        <w:ind w:firstLineChars="200" w:firstLine="880"/>
        <w:jc w:val="center"/>
        <w:rPr>
          <w:rFonts w:eastAsia="仿宋_GB2312" w:cs="方正小标宋简体"/>
          <w:b/>
          <w:bCs/>
          <w:kern w:val="0"/>
          <w:sz w:val="30"/>
          <w:szCs w:val="44"/>
        </w:rPr>
      </w:pPr>
      <w:r>
        <w:rPr>
          <w:rFonts w:ascii="方正小标宋_GBK" w:eastAsia="方正小标宋_GBK" w:hAnsi="方正小标宋_GBK" w:cs="方正小标宋_GBK" w:hint="eastAsia"/>
          <w:kern w:val="0"/>
          <w:sz w:val="44"/>
          <w:szCs w:val="60"/>
        </w:rPr>
        <w:t>小作坊食品安全责任承诺书</w:t>
      </w:r>
    </w:p>
    <w:p w:rsidR="00B852AE" w:rsidRDefault="00B852AE">
      <w:pPr>
        <w:adjustRightInd w:val="0"/>
        <w:snapToGrid w:val="0"/>
        <w:spacing w:line="520" w:lineRule="exact"/>
        <w:ind w:firstLineChars="200" w:firstLine="600"/>
        <w:rPr>
          <w:rFonts w:eastAsia="仿宋_GB2312"/>
          <w:kern w:val="0"/>
          <w:sz w:val="30"/>
          <w:szCs w:val="30"/>
        </w:rPr>
      </w:pPr>
    </w:p>
    <w:p w:rsidR="00B852AE" w:rsidRDefault="003C24F0">
      <w:pPr>
        <w:adjustRightInd w:val="0"/>
        <w:snapToGrid w:val="0"/>
        <w:spacing w:line="520" w:lineRule="exact"/>
        <w:ind w:firstLineChars="200" w:firstLine="600"/>
        <w:rPr>
          <w:rFonts w:eastAsia="仿宋_GB2312"/>
          <w:kern w:val="0"/>
          <w:sz w:val="30"/>
          <w:szCs w:val="30"/>
        </w:rPr>
      </w:pPr>
      <w:r>
        <w:rPr>
          <w:rFonts w:eastAsia="仿宋_GB2312" w:hint="eastAsia"/>
          <w:kern w:val="0"/>
          <w:sz w:val="30"/>
          <w:szCs w:val="30"/>
        </w:rPr>
        <w:t>我已了解食品小作坊登记相关法律、法规和要求</w:t>
      </w:r>
      <w:r>
        <w:rPr>
          <w:rFonts w:eastAsia="仿宋_GB2312" w:hint="eastAsia"/>
          <w:kern w:val="0"/>
          <w:sz w:val="30"/>
          <w:szCs w:val="30"/>
        </w:rPr>
        <w:t>，将</w:t>
      </w:r>
      <w:r>
        <w:rPr>
          <w:rFonts w:eastAsia="仿宋_GB2312" w:hint="eastAsia"/>
          <w:kern w:val="0"/>
          <w:sz w:val="30"/>
          <w:szCs w:val="30"/>
        </w:rPr>
        <w:t>认真履行小作</w:t>
      </w:r>
      <w:proofErr w:type="gramStart"/>
      <w:r>
        <w:rPr>
          <w:rFonts w:eastAsia="仿宋_GB2312" w:hint="eastAsia"/>
          <w:kern w:val="0"/>
          <w:sz w:val="30"/>
          <w:szCs w:val="30"/>
        </w:rPr>
        <w:t>始主体</w:t>
      </w:r>
      <w:proofErr w:type="gramEnd"/>
      <w:r>
        <w:rPr>
          <w:rFonts w:eastAsia="仿宋_GB2312" w:hint="eastAsia"/>
          <w:kern w:val="0"/>
          <w:sz w:val="30"/>
          <w:szCs w:val="30"/>
        </w:rPr>
        <w:t>责任，切实保证食品安全，现</w:t>
      </w:r>
      <w:r>
        <w:rPr>
          <w:rFonts w:eastAsia="仿宋_GB2312" w:hint="eastAsia"/>
          <w:kern w:val="0"/>
          <w:sz w:val="30"/>
          <w:szCs w:val="30"/>
        </w:rPr>
        <w:t>公开承诺：</w:t>
      </w:r>
    </w:p>
    <w:p w:rsidR="00B852AE" w:rsidRDefault="003C24F0">
      <w:pPr>
        <w:adjustRightInd w:val="0"/>
        <w:snapToGrid w:val="0"/>
        <w:spacing w:line="520" w:lineRule="exact"/>
        <w:ind w:firstLineChars="200" w:firstLine="600"/>
        <w:rPr>
          <w:rFonts w:eastAsia="仿宋_GB2312"/>
          <w:kern w:val="0"/>
          <w:sz w:val="30"/>
          <w:szCs w:val="30"/>
        </w:rPr>
      </w:pPr>
      <w:r>
        <w:rPr>
          <w:rFonts w:eastAsia="仿宋_GB2312" w:hint="eastAsia"/>
          <w:kern w:val="0"/>
          <w:sz w:val="30"/>
          <w:szCs w:val="30"/>
        </w:rPr>
        <w:t>一、申请小作坊登记时提供的材料真实，有效。</w:t>
      </w:r>
    </w:p>
    <w:p w:rsidR="00B852AE" w:rsidRDefault="003C24F0">
      <w:pPr>
        <w:adjustRightInd w:val="0"/>
        <w:snapToGrid w:val="0"/>
        <w:spacing w:line="520" w:lineRule="exact"/>
        <w:ind w:firstLineChars="200" w:firstLine="600"/>
        <w:rPr>
          <w:rFonts w:eastAsia="仿宋_GB2312"/>
          <w:kern w:val="0"/>
          <w:sz w:val="30"/>
          <w:szCs w:val="30"/>
        </w:rPr>
      </w:pPr>
      <w:r>
        <w:rPr>
          <w:rFonts w:eastAsia="仿宋_GB2312" w:hint="eastAsia"/>
          <w:kern w:val="0"/>
          <w:sz w:val="30"/>
          <w:szCs w:val="30"/>
        </w:rPr>
        <w:t>二、生产加工条件符合</w:t>
      </w:r>
      <w:proofErr w:type="gramStart"/>
      <w:r>
        <w:rPr>
          <w:rFonts w:eastAsia="仿宋_GB2312" w:hint="eastAsia"/>
          <w:kern w:val="0"/>
          <w:sz w:val="30"/>
          <w:szCs w:val="30"/>
        </w:rPr>
        <w:t>《</w:t>
      </w:r>
      <w:proofErr w:type="gramEnd"/>
      <w:r>
        <w:rPr>
          <w:rFonts w:eastAsia="仿宋_GB2312" w:hint="eastAsia"/>
          <w:kern w:val="0"/>
          <w:sz w:val="30"/>
          <w:szCs w:val="30"/>
        </w:rPr>
        <w:t>内蒙古自治区食品小作坊小食杂店小餐饮和食品摊贩监督管理条例</w:t>
      </w:r>
      <w:proofErr w:type="gramStart"/>
      <w:r>
        <w:rPr>
          <w:rFonts w:eastAsia="仿宋_GB2312" w:hint="eastAsia"/>
          <w:kern w:val="0"/>
          <w:sz w:val="30"/>
          <w:szCs w:val="30"/>
        </w:rPr>
        <w:t>《</w:t>
      </w:r>
      <w:proofErr w:type="gramEnd"/>
      <w:r>
        <w:rPr>
          <w:rFonts w:eastAsia="仿宋_GB2312" w:hint="eastAsia"/>
          <w:kern w:val="0"/>
          <w:sz w:val="30"/>
          <w:szCs w:val="30"/>
        </w:rPr>
        <w:t>内蒙古自治区食品小作坊登记管理办法</w:t>
      </w:r>
      <w:r>
        <w:rPr>
          <w:rFonts w:eastAsia="仿宋_GB2312" w:hint="eastAsia"/>
          <w:kern w:val="0"/>
          <w:sz w:val="30"/>
          <w:szCs w:val="30"/>
        </w:rPr>
        <w:t>(</w:t>
      </w:r>
      <w:r>
        <w:rPr>
          <w:rFonts w:eastAsia="仿宋_GB2312" w:hint="eastAsia"/>
          <w:kern w:val="0"/>
          <w:sz w:val="30"/>
          <w:szCs w:val="30"/>
        </w:rPr>
        <w:t>试行</w:t>
      </w:r>
      <w:r>
        <w:rPr>
          <w:rFonts w:eastAsia="仿宋_GB2312" w:hint="eastAsia"/>
          <w:kern w:val="0"/>
          <w:sz w:val="30"/>
          <w:szCs w:val="30"/>
        </w:rPr>
        <w:t>)</w:t>
      </w:r>
      <w:proofErr w:type="gramStart"/>
      <w:r>
        <w:rPr>
          <w:rFonts w:eastAsia="仿宋_GB2312" w:hint="eastAsia"/>
          <w:kern w:val="0"/>
          <w:sz w:val="30"/>
          <w:szCs w:val="30"/>
        </w:rPr>
        <w:t>》</w:t>
      </w:r>
      <w:proofErr w:type="gramEnd"/>
      <w:r>
        <w:rPr>
          <w:rFonts w:eastAsia="仿宋_GB2312" w:hint="eastAsia"/>
          <w:kern w:val="0"/>
          <w:sz w:val="30"/>
          <w:szCs w:val="30"/>
        </w:rPr>
        <w:t>规定。</w:t>
      </w:r>
    </w:p>
    <w:p w:rsidR="00B852AE" w:rsidRDefault="003C24F0">
      <w:pPr>
        <w:adjustRightInd w:val="0"/>
        <w:snapToGrid w:val="0"/>
        <w:spacing w:line="520" w:lineRule="exact"/>
        <w:ind w:firstLineChars="200" w:firstLine="600"/>
        <w:rPr>
          <w:rFonts w:eastAsia="仿宋_GB2312"/>
          <w:kern w:val="0"/>
          <w:sz w:val="30"/>
          <w:szCs w:val="30"/>
        </w:rPr>
      </w:pPr>
      <w:r>
        <w:rPr>
          <w:rFonts w:eastAsia="仿宋_GB2312" w:hint="eastAsia"/>
          <w:kern w:val="0"/>
          <w:sz w:val="30"/>
          <w:szCs w:val="30"/>
        </w:rPr>
        <w:t>三、承诺生产加工环境、生产条件、从业人员等达到食品安全有关法律、法规、标准的要求。</w:t>
      </w:r>
    </w:p>
    <w:p w:rsidR="00B852AE" w:rsidRDefault="003C24F0">
      <w:pPr>
        <w:adjustRightInd w:val="0"/>
        <w:snapToGrid w:val="0"/>
        <w:spacing w:line="520" w:lineRule="exact"/>
        <w:ind w:firstLineChars="200" w:firstLine="600"/>
        <w:rPr>
          <w:rFonts w:eastAsia="仿宋_GB2312"/>
          <w:kern w:val="0"/>
          <w:sz w:val="30"/>
          <w:szCs w:val="30"/>
        </w:rPr>
      </w:pPr>
      <w:r>
        <w:rPr>
          <w:rFonts w:eastAsia="仿宋_GB2312" w:hint="eastAsia"/>
          <w:kern w:val="0"/>
          <w:sz w:val="30"/>
          <w:szCs w:val="30"/>
        </w:rPr>
        <w:t>四、承诺生产加工过程中所使用的原辅料符合质量安全要求，不使用非食用原料</w:t>
      </w:r>
      <w:r>
        <w:rPr>
          <w:rFonts w:eastAsia="仿宋_GB2312" w:hint="eastAsia"/>
          <w:kern w:val="0"/>
          <w:sz w:val="30"/>
          <w:szCs w:val="30"/>
        </w:rPr>
        <w:t>，</w:t>
      </w:r>
      <w:r>
        <w:rPr>
          <w:rFonts w:eastAsia="仿宋_GB2312" w:hint="eastAsia"/>
          <w:kern w:val="0"/>
          <w:sz w:val="30"/>
          <w:szCs w:val="30"/>
        </w:rPr>
        <w:t>不滥用食品添加剂</w:t>
      </w:r>
      <w:r>
        <w:rPr>
          <w:rFonts w:eastAsia="仿宋_GB2312" w:hint="eastAsia"/>
          <w:kern w:val="0"/>
          <w:sz w:val="30"/>
          <w:szCs w:val="30"/>
        </w:rPr>
        <w:t>，</w:t>
      </w:r>
      <w:r>
        <w:rPr>
          <w:rFonts w:eastAsia="仿宋_GB2312" w:hint="eastAsia"/>
          <w:kern w:val="0"/>
          <w:sz w:val="30"/>
          <w:szCs w:val="30"/>
        </w:rPr>
        <w:t>不使用回收食品、发霉变质原料加工食品。</w:t>
      </w:r>
    </w:p>
    <w:p w:rsidR="00B852AE" w:rsidRDefault="003C24F0">
      <w:pPr>
        <w:adjustRightInd w:val="0"/>
        <w:snapToGrid w:val="0"/>
        <w:spacing w:line="520" w:lineRule="exact"/>
        <w:ind w:firstLineChars="200" w:firstLine="600"/>
        <w:rPr>
          <w:rFonts w:eastAsia="仿宋_GB2312"/>
          <w:kern w:val="0"/>
          <w:sz w:val="30"/>
          <w:szCs w:val="30"/>
        </w:rPr>
      </w:pPr>
      <w:r>
        <w:rPr>
          <w:rFonts w:eastAsia="仿宋_GB2312" w:hint="eastAsia"/>
          <w:kern w:val="0"/>
          <w:sz w:val="30"/>
          <w:szCs w:val="30"/>
        </w:rPr>
        <w:t>五、承诺不生产加工假冒伪劣食品、不以不合格食品冒充合格食品。</w:t>
      </w:r>
    </w:p>
    <w:p w:rsidR="00B852AE" w:rsidRDefault="003C24F0">
      <w:pPr>
        <w:adjustRightInd w:val="0"/>
        <w:snapToGrid w:val="0"/>
        <w:spacing w:line="520" w:lineRule="exact"/>
        <w:ind w:firstLineChars="200" w:firstLine="600"/>
        <w:rPr>
          <w:rFonts w:eastAsia="仿宋_GB2312"/>
          <w:kern w:val="0"/>
          <w:sz w:val="30"/>
          <w:szCs w:val="30"/>
        </w:rPr>
      </w:pPr>
      <w:r>
        <w:rPr>
          <w:rFonts w:eastAsia="仿宋_GB2312" w:hint="eastAsia"/>
          <w:kern w:val="0"/>
          <w:sz w:val="30"/>
          <w:szCs w:val="30"/>
        </w:rPr>
        <w:t>六、承诺食品包装不伪造食品标识，不标注虚假生产日期；对本单</w:t>
      </w:r>
      <w:r>
        <w:rPr>
          <w:rFonts w:eastAsia="仿宋_GB2312" w:hint="eastAsia"/>
          <w:kern w:val="0"/>
          <w:sz w:val="30"/>
          <w:szCs w:val="30"/>
        </w:rPr>
        <w:t>位生产的不安全食品及时召回。</w:t>
      </w:r>
    </w:p>
    <w:p w:rsidR="00B852AE" w:rsidRDefault="003C24F0">
      <w:pPr>
        <w:adjustRightInd w:val="0"/>
        <w:snapToGrid w:val="0"/>
        <w:spacing w:line="520" w:lineRule="exact"/>
        <w:ind w:firstLineChars="200" w:firstLine="600"/>
        <w:rPr>
          <w:rFonts w:eastAsia="仿宋_GB2312"/>
          <w:kern w:val="0"/>
          <w:sz w:val="30"/>
          <w:szCs w:val="30"/>
        </w:rPr>
      </w:pPr>
      <w:r>
        <w:rPr>
          <w:rFonts w:eastAsia="仿宋_GB2312" w:hint="eastAsia"/>
          <w:kern w:val="0"/>
          <w:sz w:val="30"/>
          <w:szCs w:val="30"/>
        </w:rPr>
        <w:t>七、承诺一切生产加工活动符合相关法律法规的要求。</w:t>
      </w:r>
    </w:p>
    <w:p w:rsidR="00B852AE" w:rsidRDefault="003C24F0">
      <w:pPr>
        <w:adjustRightInd w:val="0"/>
        <w:snapToGrid w:val="0"/>
        <w:spacing w:line="520" w:lineRule="exact"/>
        <w:ind w:firstLineChars="200" w:firstLine="600"/>
        <w:rPr>
          <w:rFonts w:eastAsia="仿宋_GB2312"/>
          <w:kern w:val="0"/>
          <w:sz w:val="30"/>
          <w:szCs w:val="30"/>
        </w:rPr>
      </w:pPr>
      <w:r>
        <w:rPr>
          <w:rFonts w:eastAsia="仿宋_GB2312" w:hint="eastAsia"/>
          <w:kern w:val="0"/>
          <w:sz w:val="30"/>
          <w:szCs w:val="30"/>
        </w:rPr>
        <w:t>以上承诺，如有违反愿接受处罚</w:t>
      </w:r>
      <w:proofErr w:type="gramStart"/>
      <w:r>
        <w:rPr>
          <w:rFonts w:eastAsia="仿宋_GB2312" w:hint="eastAsia"/>
          <w:kern w:val="0"/>
          <w:sz w:val="30"/>
          <w:szCs w:val="30"/>
        </w:rPr>
        <w:t>井承担</w:t>
      </w:r>
      <w:proofErr w:type="gramEnd"/>
      <w:r>
        <w:rPr>
          <w:rFonts w:eastAsia="仿宋_GB2312" w:hint="eastAsia"/>
          <w:kern w:val="0"/>
          <w:sz w:val="30"/>
          <w:szCs w:val="30"/>
        </w:rPr>
        <w:t>相应的法律责任。</w:t>
      </w:r>
    </w:p>
    <w:p w:rsidR="00B852AE" w:rsidRDefault="00B852AE">
      <w:pPr>
        <w:adjustRightInd w:val="0"/>
        <w:snapToGrid w:val="0"/>
        <w:spacing w:line="520" w:lineRule="exact"/>
        <w:ind w:firstLineChars="200" w:firstLine="600"/>
        <w:rPr>
          <w:rFonts w:eastAsia="仿宋_GB2312"/>
          <w:kern w:val="0"/>
          <w:sz w:val="30"/>
          <w:szCs w:val="30"/>
        </w:rPr>
      </w:pPr>
    </w:p>
    <w:p w:rsidR="00B852AE" w:rsidRDefault="003C24F0">
      <w:pPr>
        <w:wordWrap w:val="0"/>
        <w:adjustRightInd w:val="0"/>
        <w:snapToGrid w:val="0"/>
        <w:spacing w:line="520" w:lineRule="exact"/>
        <w:jc w:val="right"/>
        <w:rPr>
          <w:rFonts w:eastAsia="仿宋_GB2312"/>
          <w:kern w:val="0"/>
          <w:sz w:val="30"/>
          <w:szCs w:val="30"/>
        </w:rPr>
      </w:pPr>
      <w:r>
        <w:rPr>
          <w:rFonts w:eastAsia="仿宋_GB2312" w:hint="eastAsia"/>
          <w:kern w:val="0"/>
          <w:sz w:val="30"/>
          <w:szCs w:val="30"/>
        </w:rPr>
        <w:t>食品小作坊法定代表人</w:t>
      </w:r>
      <w:r>
        <w:rPr>
          <w:rFonts w:eastAsia="仿宋_GB2312" w:hint="eastAsia"/>
          <w:kern w:val="0"/>
          <w:sz w:val="30"/>
          <w:szCs w:val="30"/>
        </w:rPr>
        <w:t>(</w:t>
      </w:r>
      <w:r>
        <w:rPr>
          <w:rFonts w:eastAsia="仿宋_GB2312" w:hint="eastAsia"/>
          <w:kern w:val="0"/>
          <w:sz w:val="30"/>
          <w:szCs w:val="30"/>
        </w:rPr>
        <w:t>负责人</w:t>
      </w:r>
      <w:r>
        <w:rPr>
          <w:rFonts w:eastAsia="仿宋_GB2312" w:hint="eastAsia"/>
          <w:kern w:val="0"/>
          <w:sz w:val="30"/>
          <w:szCs w:val="30"/>
        </w:rPr>
        <w:t>)</w:t>
      </w:r>
      <w:r>
        <w:rPr>
          <w:rFonts w:eastAsia="仿宋_GB2312" w:hint="eastAsia"/>
          <w:kern w:val="0"/>
          <w:sz w:val="30"/>
          <w:szCs w:val="30"/>
        </w:rPr>
        <w:t>签名：</w:t>
      </w:r>
      <w:r>
        <w:rPr>
          <w:rFonts w:eastAsia="仿宋_GB2312" w:hint="eastAsia"/>
          <w:kern w:val="0"/>
          <w:sz w:val="30"/>
          <w:szCs w:val="30"/>
        </w:rPr>
        <w:t xml:space="preserve">      </w:t>
      </w:r>
    </w:p>
    <w:p w:rsidR="00B852AE" w:rsidRDefault="003C24F0">
      <w:pPr>
        <w:wordWrap w:val="0"/>
        <w:adjustRightInd w:val="0"/>
        <w:snapToGrid w:val="0"/>
        <w:spacing w:line="520" w:lineRule="exact"/>
        <w:ind w:firstLineChars="200" w:firstLine="600"/>
        <w:jc w:val="righ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盖章</w:t>
      </w:r>
      <w:r>
        <w:rPr>
          <w:rFonts w:eastAsia="仿宋_GB2312" w:hint="eastAsia"/>
          <w:kern w:val="0"/>
          <w:sz w:val="30"/>
          <w:szCs w:val="30"/>
        </w:rPr>
        <w:t>)</w:t>
      </w:r>
      <w:r>
        <w:rPr>
          <w:rFonts w:eastAsia="仿宋_GB2312" w:hint="eastAsia"/>
          <w:kern w:val="0"/>
          <w:sz w:val="30"/>
          <w:szCs w:val="30"/>
        </w:rPr>
        <w:t xml:space="preserve">       </w:t>
      </w:r>
    </w:p>
    <w:p w:rsidR="00B852AE" w:rsidRDefault="003C24F0">
      <w:pPr>
        <w:wordWrap w:val="0"/>
        <w:adjustRightInd w:val="0"/>
        <w:snapToGrid w:val="0"/>
        <w:spacing w:line="520" w:lineRule="exact"/>
        <w:ind w:firstLineChars="200" w:firstLine="600"/>
        <w:jc w:val="right"/>
        <w:rPr>
          <w:rFonts w:eastAsia="仿宋_GB2312"/>
          <w:kern w:val="0"/>
          <w:sz w:val="30"/>
          <w:szCs w:val="30"/>
        </w:rPr>
        <w:sectPr w:rsidR="00B852AE">
          <w:footerReference w:type="default" r:id="rId8"/>
          <w:pgSz w:w="11907" w:h="16839"/>
          <w:pgMar w:top="1701" w:right="1531" w:bottom="1701" w:left="1531" w:header="0" w:footer="1417" w:gutter="0"/>
          <w:cols w:space="720"/>
        </w:sectPr>
      </w:pPr>
      <w:r>
        <w:rPr>
          <w:rFonts w:eastAsia="仿宋_GB2312" w:hint="eastAsia"/>
          <w:kern w:val="0"/>
          <w:sz w:val="30"/>
          <w:szCs w:val="30"/>
        </w:rPr>
        <w:t>年</w:t>
      </w:r>
      <w:r>
        <w:rPr>
          <w:rFonts w:eastAsia="仿宋_GB2312" w:hint="eastAsia"/>
          <w:kern w:val="0"/>
          <w:sz w:val="30"/>
          <w:szCs w:val="30"/>
        </w:rPr>
        <w:t xml:space="preserve">  </w:t>
      </w:r>
      <w:r>
        <w:rPr>
          <w:rFonts w:eastAsia="仿宋_GB2312" w:hint="eastAsia"/>
          <w:kern w:val="0"/>
          <w:sz w:val="30"/>
          <w:szCs w:val="30"/>
        </w:rPr>
        <w:t>月</w:t>
      </w:r>
      <w:r>
        <w:rPr>
          <w:rFonts w:eastAsia="仿宋_GB2312" w:hint="eastAsia"/>
          <w:kern w:val="0"/>
          <w:sz w:val="30"/>
          <w:szCs w:val="30"/>
        </w:rPr>
        <w:t xml:space="preserve">  </w:t>
      </w:r>
      <w:r>
        <w:rPr>
          <w:rFonts w:eastAsia="仿宋_GB2312" w:hint="eastAsia"/>
          <w:kern w:val="0"/>
          <w:sz w:val="30"/>
          <w:szCs w:val="30"/>
        </w:rPr>
        <w:t>日</w:t>
      </w:r>
      <w:r>
        <w:rPr>
          <w:rFonts w:eastAsia="仿宋_GB2312" w:hint="eastAsia"/>
          <w:kern w:val="0"/>
          <w:sz w:val="30"/>
          <w:szCs w:val="30"/>
        </w:rPr>
        <w:t xml:space="preserve">       </w:t>
      </w:r>
    </w:p>
    <w:p w:rsidR="00B852AE" w:rsidRDefault="003C24F0">
      <w:pPr>
        <w:pStyle w:val="a5"/>
        <w:widowControl w:val="0"/>
        <w:adjustRightInd w:val="0"/>
        <w:snapToGrid w:val="0"/>
        <w:spacing w:before="0" w:beforeAutospacing="0" w:after="0" w:afterAutospacing="0" w:line="600" w:lineRule="exact"/>
        <w:rPr>
          <w:rFonts w:ascii="黑体" w:eastAsia="黑体" w:hAnsi="黑体" w:cs="黑体"/>
          <w:sz w:val="30"/>
          <w:szCs w:val="30"/>
        </w:rPr>
      </w:pPr>
      <w:r>
        <w:rPr>
          <w:rFonts w:ascii="黑体" w:eastAsia="黑体" w:hAnsi="黑体" w:cs="黑体" w:hint="eastAsia"/>
          <w:sz w:val="30"/>
          <w:szCs w:val="30"/>
        </w:rPr>
        <w:lastRenderedPageBreak/>
        <w:t>附件</w:t>
      </w:r>
      <w:r>
        <w:rPr>
          <w:rFonts w:ascii="黑体" w:eastAsia="黑体" w:hAnsi="黑体" w:cs="黑体" w:hint="eastAsia"/>
          <w:sz w:val="30"/>
          <w:szCs w:val="30"/>
        </w:rPr>
        <w:t>2</w:t>
      </w:r>
    </w:p>
    <w:p w:rsidR="00B852AE" w:rsidRDefault="00B852AE">
      <w:pPr>
        <w:adjustRightInd w:val="0"/>
        <w:snapToGrid w:val="0"/>
        <w:spacing w:line="600" w:lineRule="exact"/>
        <w:ind w:firstLineChars="200" w:firstLine="880"/>
        <w:jc w:val="center"/>
        <w:rPr>
          <w:rFonts w:ascii="方正小标宋_GBK" w:eastAsia="方正小标宋_GBK" w:hAnsi="方正小标宋_GBK" w:cs="方正小标宋_GBK"/>
          <w:kern w:val="0"/>
          <w:sz w:val="44"/>
          <w:szCs w:val="60"/>
        </w:rPr>
      </w:pPr>
    </w:p>
    <w:p w:rsidR="00B852AE" w:rsidRDefault="003C24F0">
      <w:pPr>
        <w:adjustRightInd w:val="0"/>
        <w:snapToGrid w:val="0"/>
        <w:spacing w:line="600" w:lineRule="exact"/>
        <w:ind w:firstLineChars="200" w:firstLine="880"/>
        <w:jc w:val="center"/>
        <w:rPr>
          <w:rFonts w:ascii="方正小标宋_GBK" w:eastAsia="方正小标宋_GBK" w:hAnsi="方正小标宋_GBK" w:cs="方正小标宋_GBK"/>
          <w:kern w:val="0"/>
          <w:sz w:val="44"/>
          <w:szCs w:val="60"/>
        </w:rPr>
      </w:pPr>
      <w:r>
        <w:rPr>
          <w:rFonts w:ascii="方正小标宋_GBK" w:eastAsia="方正小标宋_GBK" w:hAnsi="方正小标宋_GBK" w:cs="方正小标宋_GBK" w:hint="eastAsia"/>
          <w:kern w:val="0"/>
          <w:sz w:val="44"/>
          <w:szCs w:val="60"/>
        </w:rPr>
        <w:t>包头市食品小作坊设置标准</w:t>
      </w:r>
    </w:p>
    <w:p w:rsidR="00B852AE" w:rsidRDefault="00B852AE">
      <w:pPr>
        <w:pStyle w:val="2"/>
        <w:keepNext w:val="0"/>
        <w:keepLines w:val="0"/>
        <w:widowControl w:val="0"/>
        <w:adjustRightInd w:val="0"/>
        <w:snapToGrid w:val="0"/>
        <w:spacing w:after="0" w:line="600" w:lineRule="exact"/>
        <w:ind w:left="0" w:firstLineChars="200" w:firstLine="600"/>
        <w:rPr>
          <w:rFonts w:ascii="Times New Roman" w:eastAsia="仿宋_GB2312" w:hAnsi="Times New Roman" w:cs="黑体"/>
          <w:szCs w:val="32"/>
          <w:lang w:eastAsia="zh-CN"/>
        </w:rPr>
      </w:pPr>
    </w:p>
    <w:p w:rsidR="00B852AE" w:rsidRDefault="003C24F0">
      <w:pPr>
        <w:pStyle w:val="2"/>
        <w:keepNext w:val="0"/>
        <w:keepLines w:val="0"/>
        <w:widowControl w:val="0"/>
        <w:adjustRightInd w:val="0"/>
        <w:snapToGrid w:val="0"/>
        <w:spacing w:after="0" w:line="600" w:lineRule="exact"/>
        <w:ind w:left="0" w:firstLineChars="200" w:firstLine="600"/>
        <w:rPr>
          <w:rFonts w:ascii="黑体" w:eastAsia="黑体" w:hAnsi="黑体" w:cs="黑体"/>
          <w:szCs w:val="32"/>
          <w:lang w:eastAsia="zh-CN"/>
        </w:rPr>
      </w:pPr>
      <w:r>
        <w:rPr>
          <w:rFonts w:ascii="黑体" w:eastAsia="黑体" w:hAnsi="黑体" w:cs="黑体" w:hint="eastAsia"/>
          <w:szCs w:val="32"/>
          <w:lang w:eastAsia="zh-CN"/>
        </w:rPr>
        <w:t>一、</w:t>
      </w:r>
      <w:r>
        <w:rPr>
          <w:rFonts w:ascii="黑体" w:eastAsia="黑体" w:hAnsi="黑体" w:cs="黑体" w:hint="eastAsia"/>
          <w:szCs w:val="32"/>
          <w:lang w:eastAsia="zh-CN"/>
        </w:rPr>
        <w:t>基本要求</w:t>
      </w:r>
    </w:p>
    <w:p w:rsidR="00B852AE" w:rsidRDefault="003C24F0">
      <w:pPr>
        <w:pStyle w:val="2"/>
        <w:keepNext w:val="0"/>
        <w:keepLines w:val="0"/>
        <w:widowControl w:val="0"/>
        <w:adjustRightInd w:val="0"/>
        <w:snapToGrid w:val="0"/>
        <w:spacing w:after="0" w:line="600" w:lineRule="exact"/>
        <w:ind w:left="0" w:firstLineChars="200" w:firstLine="600"/>
        <w:jc w:val="both"/>
        <w:rPr>
          <w:rFonts w:ascii="Times New Roman" w:eastAsia="仿宋_GB2312" w:hAnsi="Times New Roman" w:cs="仿宋_GB2312"/>
          <w:szCs w:val="32"/>
          <w:lang w:eastAsia="zh-CN"/>
        </w:rPr>
      </w:pPr>
      <w:r>
        <w:rPr>
          <w:rFonts w:ascii="Times New Roman" w:eastAsia="仿宋_GB2312" w:hAnsi="Times New Roman" w:cs="仿宋_GB2312" w:hint="eastAsia"/>
          <w:szCs w:val="32"/>
          <w:lang w:eastAsia="zh-CN"/>
        </w:rPr>
        <w:t>小作坊设立应符合《中华人民共和国食品安全法》《内蒙古自治区食品小作坊小餐饮店小食杂店和食品摊贩管理条例》《食品加工小作坊质量安全控制基本要求》（</w:t>
      </w:r>
      <w:r>
        <w:rPr>
          <w:rFonts w:ascii="Times New Roman" w:eastAsia="仿宋_GB2312" w:hAnsi="Times New Roman" w:cs="仿宋_GB2312" w:hint="eastAsia"/>
          <w:szCs w:val="32"/>
          <w:lang w:eastAsia="zh-CN"/>
        </w:rPr>
        <w:t>GB/T23734</w:t>
      </w:r>
      <w:r>
        <w:rPr>
          <w:rFonts w:ascii="Times New Roman" w:eastAsia="仿宋_GB2312" w:hAnsi="Times New Roman" w:cs="仿宋_GB2312" w:hint="eastAsia"/>
          <w:szCs w:val="32"/>
          <w:lang w:eastAsia="zh-CN"/>
        </w:rPr>
        <w:t>）的规定，在生产加工场所、设施与设备、加工过程控制、人员、安全管理、包装贮存与运输、食品标识等方面满足相应要求。</w:t>
      </w:r>
    </w:p>
    <w:p w:rsidR="00B852AE" w:rsidRDefault="003C24F0">
      <w:pPr>
        <w:pStyle w:val="2"/>
        <w:keepNext w:val="0"/>
        <w:keepLines w:val="0"/>
        <w:widowControl w:val="0"/>
        <w:adjustRightInd w:val="0"/>
        <w:snapToGrid w:val="0"/>
        <w:spacing w:after="0" w:line="600" w:lineRule="exact"/>
        <w:ind w:left="0" w:firstLineChars="200" w:firstLine="600"/>
        <w:rPr>
          <w:rFonts w:ascii="黑体" w:eastAsia="黑体" w:hAnsi="黑体" w:cs="黑体"/>
          <w:szCs w:val="32"/>
          <w:lang w:eastAsia="zh-CN"/>
        </w:rPr>
      </w:pPr>
      <w:r>
        <w:rPr>
          <w:rFonts w:ascii="黑体" w:eastAsia="黑体" w:hAnsi="黑体" w:cs="黑体" w:hint="eastAsia"/>
          <w:szCs w:val="32"/>
          <w:lang w:eastAsia="zh-CN"/>
        </w:rPr>
        <w:t>二、</w:t>
      </w:r>
      <w:r>
        <w:rPr>
          <w:rFonts w:ascii="黑体" w:eastAsia="黑体" w:hAnsi="黑体" w:cs="黑体" w:hint="eastAsia"/>
          <w:szCs w:val="32"/>
          <w:lang w:eastAsia="zh-CN"/>
        </w:rPr>
        <w:t>信息公开</w:t>
      </w:r>
    </w:p>
    <w:p w:rsidR="00B852AE" w:rsidRDefault="003C24F0">
      <w:pPr>
        <w:pStyle w:val="2"/>
        <w:keepNext w:val="0"/>
        <w:keepLines w:val="0"/>
        <w:widowControl w:val="0"/>
        <w:adjustRightInd w:val="0"/>
        <w:snapToGrid w:val="0"/>
        <w:spacing w:after="0" w:line="600" w:lineRule="exact"/>
        <w:ind w:left="0" w:firstLineChars="200" w:firstLine="600"/>
        <w:jc w:val="both"/>
        <w:rPr>
          <w:rFonts w:ascii="Times New Roman" w:eastAsia="仿宋_GB2312" w:hAnsi="Times New Roman" w:cs="仿宋_GB2312"/>
          <w:szCs w:val="32"/>
          <w:lang w:eastAsia="zh-CN"/>
        </w:rPr>
      </w:pPr>
      <w:r>
        <w:rPr>
          <w:rFonts w:ascii="Times New Roman" w:eastAsia="仿宋_GB2312" w:hAnsi="Times New Roman" w:cs="仿宋_GB2312" w:hint="eastAsia"/>
          <w:szCs w:val="32"/>
          <w:lang w:eastAsia="zh-CN"/>
        </w:rPr>
        <w:t>亮证公示。在生产经营场所醒目位置公示营业执照、内蒙古自治区食品生产经营登记证、食品安全员信息、从业人员健康证、《食品安全承诺书》、使用食品添加剂名目等内容。</w:t>
      </w:r>
    </w:p>
    <w:p w:rsidR="00B852AE" w:rsidRDefault="003C24F0">
      <w:pPr>
        <w:pStyle w:val="2"/>
        <w:keepNext w:val="0"/>
        <w:keepLines w:val="0"/>
        <w:widowControl w:val="0"/>
        <w:adjustRightInd w:val="0"/>
        <w:snapToGrid w:val="0"/>
        <w:spacing w:after="0" w:line="600" w:lineRule="exact"/>
        <w:ind w:left="0" w:firstLineChars="200" w:firstLine="600"/>
        <w:rPr>
          <w:rFonts w:ascii="黑体" w:eastAsia="黑体" w:hAnsi="黑体" w:cs="黑体"/>
          <w:szCs w:val="32"/>
          <w:lang w:eastAsia="zh-CN"/>
        </w:rPr>
      </w:pPr>
      <w:r>
        <w:rPr>
          <w:rFonts w:ascii="黑体" w:eastAsia="黑体" w:hAnsi="黑体" w:cs="黑体" w:hint="eastAsia"/>
          <w:szCs w:val="32"/>
          <w:lang w:eastAsia="zh-CN"/>
        </w:rPr>
        <w:t>三、</w:t>
      </w:r>
      <w:r>
        <w:rPr>
          <w:rFonts w:ascii="黑体" w:eastAsia="黑体" w:hAnsi="黑体" w:cs="黑体" w:hint="eastAsia"/>
          <w:szCs w:val="32"/>
          <w:lang w:eastAsia="zh-CN"/>
        </w:rPr>
        <w:t>环境布局</w:t>
      </w:r>
    </w:p>
    <w:p w:rsidR="00B852AE" w:rsidRDefault="003C24F0">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（一）</w:t>
      </w:r>
      <w:r>
        <w:rPr>
          <w:rFonts w:ascii="楷体_GB2312" w:eastAsia="楷体_GB2312" w:hAnsi="楷体_GB2312" w:cs="楷体_GB2312" w:hint="eastAsia"/>
          <w:kern w:val="0"/>
          <w:sz w:val="30"/>
          <w:szCs w:val="32"/>
        </w:rPr>
        <w:t>严防交叉污染。</w:t>
      </w:r>
      <w:r>
        <w:rPr>
          <w:rFonts w:eastAsia="仿宋_GB2312" w:cs="仿宋_GB2312" w:hint="eastAsia"/>
          <w:kern w:val="0"/>
          <w:sz w:val="30"/>
          <w:szCs w:val="32"/>
        </w:rPr>
        <w:t>生产场所周围卫生环境可控，应与</w:t>
      </w:r>
      <w:r>
        <w:rPr>
          <w:rFonts w:eastAsia="仿宋_GB2312" w:cs="仿宋_GB2312" w:hint="eastAsia"/>
          <w:kern w:val="0"/>
          <w:sz w:val="30"/>
          <w:szCs w:val="32"/>
        </w:rPr>
        <w:t>有毒、有害场所以及其他污染源保持规定距离，保证不受污染源污染。加工区域应与生活区、厕所等污染源采取有效隔离措施，防止污染食品。</w:t>
      </w:r>
    </w:p>
    <w:p w:rsidR="00B852AE" w:rsidRDefault="003C24F0">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（二）</w:t>
      </w:r>
      <w:r>
        <w:rPr>
          <w:rFonts w:ascii="楷体_GB2312" w:eastAsia="楷体_GB2312" w:hAnsi="楷体_GB2312" w:cs="楷体_GB2312" w:hint="eastAsia"/>
          <w:kern w:val="0"/>
          <w:sz w:val="30"/>
          <w:szCs w:val="32"/>
        </w:rPr>
        <w:t>区域物理隔离。</w:t>
      </w:r>
      <w:r>
        <w:rPr>
          <w:rFonts w:eastAsia="仿宋_GB2312" w:cs="仿宋_GB2312" w:hint="eastAsia"/>
          <w:kern w:val="0"/>
          <w:sz w:val="30"/>
          <w:szCs w:val="32"/>
        </w:rPr>
        <w:t>生产加工和储存场所应独立分设，加工场所与售卖区域应隔开。</w:t>
      </w:r>
    </w:p>
    <w:p w:rsidR="00B852AE" w:rsidRDefault="003C24F0">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（三）</w:t>
      </w:r>
      <w:r>
        <w:rPr>
          <w:rFonts w:ascii="楷体_GB2312" w:eastAsia="楷体_GB2312" w:hAnsi="楷体_GB2312" w:cs="楷体_GB2312" w:hint="eastAsia"/>
          <w:kern w:val="0"/>
          <w:sz w:val="30"/>
          <w:szCs w:val="32"/>
        </w:rPr>
        <w:t>场所标准建设。</w:t>
      </w:r>
      <w:r>
        <w:rPr>
          <w:rFonts w:eastAsia="仿宋_GB2312" w:cs="仿宋_GB2312" w:hint="eastAsia"/>
          <w:kern w:val="0"/>
          <w:sz w:val="30"/>
          <w:szCs w:val="32"/>
        </w:rPr>
        <w:t>加工场所（车间）内顶部应有吊顶，无</w:t>
      </w:r>
      <w:r>
        <w:rPr>
          <w:rFonts w:eastAsia="仿宋_GB2312" w:cs="仿宋_GB2312" w:hint="eastAsia"/>
          <w:kern w:val="0"/>
          <w:sz w:val="30"/>
          <w:szCs w:val="32"/>
        </w:rPr>
        <w:lastRenderedPageBreak/>
        <w:t>渗漏、灰尘积累、碎片脱落，清洁平整。加工场所地面应采用环氧树脂地坪漆、瓷砖、大理石等方式铺装；墙壁</w:t>
      </w:r>
      <w:proofErr w:type="gramStart"/>
      <w:r>
        <w:rPr>
          <w:rFonts w:eastAsia="仿宋_GB2312" w:cs="仿宋_GB2312" w:hint="eastAsia"/>
          <w:kern w:val="0"/>
          <w:sz w:val="30"/>
          <w:szCs w:val="32"/>
        </w:rPr>
        <w:t>鼓励全墙铺</w:t>
      </w:r>
      <w:proofErr w:type="gramEnd"/>
      <w:r>
        <w:rPr>
          <w:rFonts w:eastAsia="仿宋_GB2312" w:cs="仿宋_GB2312" w:hint="eastAsia"/>
          <w:kern w:val="0"/>
          <w:sz w:val="30"/>
          <w:szCs w:val="32"/>
        </w:rPr>
        <w:t>贴洁净板或瓷砖；窗户内窗台应便于清洁。生产场所应清洁、干净、通风，无积水、泥泞、废弃物等。</w:t>
      </w:r>
    </w:p>
    <w:p w:rsidR="00B852AE" w:rsidRDefault="003C24F0">
      <w:pPr>
        <w:pStyle w:val="2"/>
        <w:keepNext w:val="0"/>
        <w:keepLines w:val="0"/>
        <w:widowControl w:val="0"/>
        <w:adjustRightInd w:val="0"/>
        <w:snapToGrid w:val="0"/>
        <w:spacing w:after="0" w:line="600" w:lineRule="exact"/>
        <w:ind w:left="0" w:firstLineChars="200" w:firstLine="600"/>
        <w:rPr>
          <w:rFonts w:ascii="黑体" w:eastAsia="黑体" w:hAnsi="黑体" w:cs="黑体"/>
          <w:szCs w:val="32"/>
          <w:lang w:eastAsia="zh-CN"/>
        </w:rPr>
      </w:pPr>
      <w:r>
        <w:rPr>
          <w:rFonts w:ascii="黑体" w:eastAsia="黑体" w:hAnsi="黑体" w:cs="黑体" w:hint="eastAsia"/>
          <w:szCs w:val="32"/>
          <w:lang w:eastAsia="zh-CN"/>
        </w:rPr>
        <w:t>四、</w:t>
      </w:r>
      <w:r>
        <w:rPr>
          <w:rFonts w:ascii="黑体" w:eastAsia="黑体" w:hAnsi="黑体" w:cs="黑体" w:hint="eastAsia"/>
          <w:szCs w:val="32"/>
          <w:lang w:eastAsia="zh-CN"/>
        </w:rPr>
        <w:t>设施设备</w:t>
      </w:r>
    </w:p>
    <w:p w:rsidR="00B852AE" w:rsidRDefault="003C24F0">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（一）</w:t>
      </w:r>
      <w:r>
        <w:rPr>
          <w:rFonts w:ascii="楷体_GB2312" w:eastAsia="楷体_GB2312" w:hAnsi="楷体_GB2312" w:cs="楷体_GB2312" w:hint="eastAsia"/>
          <w:kern w:val="0"/>
          <w:sz w:val="30"/>
          <w:szCs w:val="32"/>
        </w:rPr>
        <w:t>卫生设施齐全。</w:t>
      </w:r>
      <w:r>
        <w:rPr>
          <w:rFonts w:eastAsia="仿宋_GB2312" w:cs="仿宋_GB2312" w:hint="eastAsia"/>
          <w:kern w:val="0"/>
          <w:sz w:val="30"/>
          <w:szCs w:val="32"/>
        </w:rPr>
        <w:t>应具备生产需要的上、下水设施，满足供水安全、排水良好的要求；应配备带盖、防渗漏的垃圾和污物暂存设施；具备防鼠、蚊、蝇、昆虫等设施。</w:t>
      </w:r>
    </w:p>
    <w:p w:rsidR="00B852AE" w:rsidRDefault="003C24F0">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（二）</w:t>
      </w:r>
      <w:r>
        <w:rPr>
          <w:rFonts w:ascii="楷体_GB2312" w:eastAsia="楷体_GB2312" w:hAnsi="楷体_GB2312" w:cs="楷体_GB2312" w:hint="eastAsia"/>
          <w:kern w:val="0"/>
          <w:sz w:val="30"/>
          <w:szCs w:val="32"/>
        </w:rPr>
        <w:t>洗</w:t>
      </w:r>
      <w:proofErr w:type="gramStart"/>
      <w:r>
        <w:rPr>
          <w:rFonts w:ascii="楷体_GB2312" w:eastAsia="楷体_GB2312" w:hAnsi="楷体_GB2312" w:cs="楷体_GB2312" w:hint="eastAsia"/>
          <w:kern w:val="0"/>
          <w:sz w:val="30"/>
          <w:szCs w:val="32"/>
        </w:rPr>
        <w:t>消设施</w:t>
      </w:r>
      <w:proofErr w:type="gramEnd"/>
      <w:r>
        <w:rPr>
          <w:rFonts w:ascii="楷体_GB2312" w:eastAsia="楷体_GB2312" w:hAnsi="楷体_GB2312" w:cs="楷体_GB2312" w:hint="eastAsia"/>
          <w:kern w:val="0"/>
          <w:sz w:val="30"/>
          <w:szCs w:val="32"/>
        </w:rPr>
        <w:t>齐备。</w:t>
      </w:r>
      <w:r>
        <w:rPr>
          <w:rFonts w:eastAsia="仿宋_GB2312" w:cs="仿宋_GB2312" w:hint="eastAsia"/>
          <w:kern w:val="0"/>
          <w:sz w:val="30"/>
          <w:szCs w:val="32"/>
        </w:rPr>
        <w:t>在生产加工区域入口处应有必要的洗手、干手设施；主要加工场所应根据生产需要设置紫外灯等消毒杀菌设施；应选用食品用清洁剂清洗食品加工设备和器具。</w:t>
      </w:r>
    </w:p>
    <w:p w:rsidR="00B852AE" w:rsidRDefault="003C24F0">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（三）</w:t>
      </w:r>
      <w:r>
        <w:rPr>
          <w:rFonts w:ascii="楷体_GB2312" w:eastAsia="楷体_GB2312" w:hAnsi="楷体_GB2312" w:cs="楷体_GB2312" w:hint="eastAsia"/>
          <w:kern w:val="0"/>
          <w:sz w:val="30"/>
          <w:szCs w:val="32"/>
        </w:rPr>
        <w:t>特殊物品专管。</w:t>
      </w:r>
      <w:r>
        <w:rPr>
          <w:rFonts w:eastAsia="仿宋_GB2312" w:cs="仿宋_GB2312" w:hint="eastAsia"/>
          <w:kern w:val="0"/>
          <w:sz w:val="30"/>
          <w:szCs w:val="32"/>
        </w:rPr>
        <w:t>食品添加剂与清洗剂、消毒剂、杀虫剂等分别有单独的保存设施，并明确标识。</w:t>
      </w:r>
    </w:p>
    <w:p w:rsidR="00B852AE" w:rsidRDefault="003C24F0">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（四）</w:t>
      </w:r>
      <w:r>
        <w:rPr>
          <w:rFonts w:ascii="楷体_GB2312" w:eastAsia="楷体_GB2312" w:hAnsi="楷体_GB2312" w:cs="楷体_GB2312" w:hint="eastAsia"/>
          <w:kern w:val="0"/>
          <w:sz w:val="30"/>
          <w:szCs w:val="32"/>
        </w:rPr>
        <w:t>使用食品级器具。</w:t>
      </w:r>
      <w:r>
        <w:rPr>
          <w:rFonts w:eastAsia="仿宋_GB2312" w:cs="仿宋_GB2312" w:hint="eastAsia"/>
          <w:kern w:val="0"/>
          <w:sz w:val="30"/>
          <w:szCs w:val="32"/>
        </w:rPr>
        <w:t>应具备与生产相适应的设备与器具，直接接触食品的生产设备和器具应采用无毒、无害、耐腐蚀、不易生锈、不易于微</w:t>
      </w:r>
      <w:r>
        <w:rPr>
          <w:rFonts w:eastAsia="仿宋_GB2312" w:cs="仿宋_GB2312" w:hint="eastAsia"/>
          <w:kern w:val="0"/>
          <w:sz w:val="30"/>
          <w:szCs w:val="32"/>
        </w:rPr>
        <w:t>生物滋生和符合卫生要求的材料制造，并便于清洗和消毒。</w:t>
      </w:r>
    </w:p>
    <w:p w:rsidR="00B852AE" w:rsidRDefault="003C24F0">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（五）</w:t>
      </w:r>
      <w:r>
        <w:rPr>
          <w:rFonts w:ascii="楷体_GB2312" w:eastAsia="楷体_GB2312" w:hAnsi="楷体_GB2312" w:cs="楷体_GB2312" w:hint="eastAsia"/>
          <w:kern w:val="0"/>
          <w:sz w:val="30"/>
          <w:szCs w:val="32"/>
        </w:rPr>
        <w:t>生、</w:t>
      </w:r>
      <w:proofErr w:type="gramStart"/>
      <w:r>
        <w:rPr>
          <w:rFonts w:ascii="楷体_GB2312" w:eastAsia="楷体_GB2312" w:hAnsi="楷体_GB2312" w:cs="楷体_GB2312" w:hint="eastAsia"/>
          <w:kern w:val="0"/>
          <w:sz w:val="30"/>
          <w:szCs w:val="32"/>
        </w:rPr>
        <w:t>熟工器具</w:t>
      </w:r>
      <w:proofErr w:type="gramEnd"/>
      <w:r>
        <w:rPr>
          <w:rFonts w:ascii="楷体_GB2312" w:eastAsia="楷体_GB2312" w:hAnsi="楷体_GB2312" w:cs="楷体_GB2312" w:hint="eastAsia"/>
          <w:kern w:val="0"/>
          <w:sz w:val="30"/>
          <w:szCs w:val="32"/>
        </w:rPr>
        <w:t>分设。</w:t>
      </w:r>
      <w:r>
        <w:rPr>
          <w:rFonts w:eastAsia="仿宋_GB2312" w:cs="仿宋_GB2312" w:hint="eastAsia"/>
          <w:kern w:val="0"/>
          <w:sz w:val="30"/>
          <w:szCs w:val="32"/>
        </w:rPr>
        <w:t>生产中涉及生、熟料的工具应明显标识、分开使用；及时清洗，必要时进行消毒，保持清洁卫生。</w:t>
      </w:r>
    </w:p>
    <w:p w:rsidR="00B852AE" w:rsidRDefault="003C24F0">
      <w:pPr>
        <w:pStyle w:val="2"/>
        <w:keepNext w:val="0"/>
        <w:keepLines w:val="0"/>
        <w:widowControl w:val="0"/>
        <w:adjustRightInd w:val="0"/>
        <w:snapToGrid w:val="0"/>
        <w:spacing w:after="0" w:line="600" w:lineRule="exact"/>
        <w:ind w:left="0" w:firstLineChars="200" w:firstLine="600"/>
        <w:rPr>
          <w:rFonts w:ascii="黑体" w:eastAsia="黑体" w:hAnsi="黑体" w:cs="黑体"/>
          <w:szCs w:val="32"/>
          <w:lang w:eastAsia="zh-CN"/>
        </w:rPr>
      </w:pPr>
      <w:r>
        <w:rPr>
          <w:rFonts w:ascii="黑体" w:eastAsia="黑体" w:hAnsi="黑体" w:cs="黑体" w:hint="eastAsia"/>
          <w:szCs w:val="32"/>
          <w:lang w:eastAsia="zh-CN"/>
        </w:rPr>
        <w:t>五、</w:t>
      </w:r>
      <w:r>
        <w:rPr>
          <w:rFonts w:ascii="黑体" w:eastAsia="黑体" w:hAnsi="黑体" w:cs="黑体" w:hint="eastAsia"/>
          <w:szCs w:val="32"/>
          <w:lang w:eastAsia="zh-CN"/>
        </w:rPr>
        <w:t>人员管理</w:t>
      </w:r>
    </w:p>
    <w:p w:rsidR="00B852AE" w:rsidRDefault="003C24F0">
      <w:pPr>
        <w:adjustRightInd w:val="0"/>
        <w:snapToGrid w:val="0"/>
        <w:spacing w:line="600" w:lineRule="exact"/>
        <w:ind w:firstLineChars="200" w:firstLine="600"/>
        <w:rPr>
          <w:rFonts w:eastAsia="仿宋_GB2312" w:cs="仿宋_GB2312"/>
          <w:kern w:val="0"/>
          <w:sz w:val="30"/>
          <w:szCs w:val="32"/>
        </w:rPr>
      </w:pPr>
      <w:r>
        <w:rPr>
          <w:rFonts w:eastAsia="仿宋_GB2312" w:cs="仿宋_GB2312" w:hint="eastAsia"/>
          <w:kern w:val="0"/>
          <w:sz w:val="30"/>
          <w:szCs w:val="32"/>
        </w:rPr>
        <w:t>人员持证上岗</w:t>
      </w:r>
      <w:r>
        <w:rPr>
          <w:rFonts w:eastAsia="仿宋_GB2312" w:cs="仿宋_GB2312" w:hint="eastAsia"/>
          <w:kern w:val="0"/>
          <w:sz w:val="30"/>
          <w:szCs w:val="32"/>
        </w:rPr>
        <w:t>，</w:t>
      </w:r>
      <w:r>
        <w:rPr>
          <w:rFonts w:eastAsia="仿宋_GB2312" w:cs="仿宋_GB2312" w:hint="eastAsia"/>
          <w:kern w:val="0"/>
          <w:sz w:val="30"/>
          <w:szCs w:val="32"/>
        </w:rPr>
        <w:t>从业人员应取得健康体检证明后方可上岗，并每年至少体检</w:t>
      </w:r>
      <w:r>
        <w:rPr>
          <w:rFonts w:eastAsia="仿宋_GB2312" w:cs="仿宋_GB2312" w:hint="eastAsia"/>
          <w:kern w:val="0"/>
          <w:sz w:val="30"/>
          <w:szCs w:val="32"/>
        </w:rPr>
        <w:t>1</w:t>
      </w:r>
      <w:r>
        <w:rPr>
          <w:rFonts w:eastAsia="仿宋_GB2312" w:cs="仿宋_GB2312" w:hint="eastAsia"/>
          <w:kern w:val="0"/>
          <w:sz w:val="30"/>
          <w:szCs w:val="32"/>
        </w:rPr>
        <w:t>次。凡患有活动性肺结核、化脓性或渗出性皮肤病</w:t>
      </w:r>
      <w:r>
        <w:rPr>
          <w:rFonts w:eastAsia="仿宋_GB2312" w:cs="仿宋_GB2312" w:hint="eastAsia"/>
          <w:kern w:val="0"/>
          <w:sz w:val="30"/>
          <w:szCs w:val="32"/>
        </w:rPr>
        <w:lastRenderedPageBreak/>
        <w:t>等以及其他有碍食品安全疾病的人员，不得从事接触直接入口食品的工作。</w:t>
      </w:r>
    </w:p>
    <w:p w:rsidR="00B852AE" w:rsidRDefault="003C24F0">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（一）</w:t>
      </w:r>
      <w:r>
        <w:rPr>
          <w:rFonts w:ascii="楷体_GB2312" w:eastAsia="楷体_GB2312" w:hAnsi="楷体_GB2312" w:cs="楷体_GB2312" w:hint="eastAsia"/>
          <w:kern w:val="0"/>
          <w:sz w:val="30"/>
          <w:szCs w:val="32"/>
        </w:rPr>
        <w:t>保持个人卫生。</w:t>
      </w:r>
      <w:r>
        <w:rPr>
          <w:rFonts w:eastAsia="仿宋_GB2312" w:cs="仿宋_GB2312" w:hint="eastAsia"/>
          <w:kern w:val="0"/>
          <w:sz w:val="30"/>
          <w:szCs w:val="32"/>
        </w:rPr>
        <w:t>食品加工操作时应穿戴洁净统一的工作衣、帽，头发应置于帽内，保持良好的个人卫生，不留长指甲、不涂指甲油、不佩戴外露饰物，禁止在加工场所内吸烟和吐痰。</w:t>
      </w:r>
    </w:p>
    <w:p w:rsidR="00B852AE" w:rsidRDefault="003C24F0">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（二）</w:t>
      </w:r>
      <w:r>
        <w:rPr>
          <w:rFonts w:ascii="楷体_GB2312" w:eastAsia="楷体_GB2312" w:hAnsi="楷体_GB2312" w:cs="楷体_GB2312" w:hint="eastAsia"/>
          <w:kern w:val="0"/>
          <w:sz w:val="30"/>
          <w:szCs w:val="32"/>
        </w:rPr>
        <w:t>加强学习培训。</w:t>
      </w:r>
      <w:r>
        <w:rPr>
          <w:rFonts w:eastAsia="仿宋_GB2312" w:cs="仿宋_GB2312" w:hint="eastAsia"/>
          <w:kern w:val="0"/>
          <w:sz w:val="30"/>
          <w:szCs w:val="32"/>
        </w:rPr>
        <w:t>生产经营负责人和主要生产人员应定期学习和熟悉食品安全相关法律法规和标准知识，应接</w:t>
      </w:r>
      <w:proofErr w:type="gramStart"/>
      <w:r>
        <w:rPr>
          <w:rFonts w:eastAsia="仿宋_GB2312" w:cs="仿宋_GB2312" w:hint="eastAsia"/>
          <w:kern w:val="0"/>
          <w:sz w:val="30"/>
          <w:szCs w:val="32"/>
        </w:rPr>
        <w:t>受食品</w:t>
      </w:r>
      <w:proofErr w:type="gramEnd"/>
      <w:r>
        <w:rPr>
          <w:rFonts w:eastAsia="仿宋_GB2312" w:cs="仿宋_GB2312" w:hint="eastAsia"/>
          <w:kern w:val="0"/>
          <w:sz w:val="30"/>
          <w:szCs w:val="32"/>
        </w:rPr>
        <w:t>安全相关培训，能够明确知晓食品安全主体责任。</w:t>
      </w:r>
    </w:p>
    <w:p w:rsidR="00B852AE" w:rsidRDefault="003C24F0">
      <w:pPr>
        <w:pStyle w:val="2"/>
        <w:keepNext w:val="0"/>
        <w:keepLines w:val="0"/>
        <w:widowControl w:val="0"/>
        <w:adjustRightInd w:val="0"/>
        <w:snapToGrid w:val="0"/>
        <w:spacing w:after="0" w:line="600" w:lineRule="exact"/>
        <w:ind w:left="0" w:firstLineChars="200" w:firstLine="600"/>
        <w:rPr>
          <w:rFonts w:ascii="黑体" w:eastAsia="黑体" w:hAnsi="黑体" w:cs="黑体"/>
          <w:szCs w:val="32"/>
          <w:lang w:eastAsia="zh-CN"/>
        </w:rPr>
      </w:pPr>
      <w:r>
        <w:rPr>
          <w:rFonts w:ascii="黑体" w:eastAsia="黑体" w:hAnsi="黑体" w:cs="黑体" w:hint="eastAsia"/>
          <w:szCs w:val="32"/>
          <w:lang w:eastAsia="zh-CN"/>
        </w:rPr>
        <w:t>六、</w:t>
      </w:r>
      <w:r>
        <w:rPr>
          <w:rFonts w:ascii="黑体" w:eastAsia="黑体" w:hAnsi="黑体" w:cs="黑体" w:hint="eastAsia"/>
          <w:szCs w:val="32"/>
          <w:lang w:eastAsia="zh-CN"/>
        </w:rPr>
        <w:t>包装贮运</w:t>
      </w:r>
    </w:p>
    <w:p w:rsidR="00B852AE" w:rsidRDefault="003C24F0">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（一）</w:t>
      </w:r>
      <w:r>
        <w:rPr>
          <w:rFonts w:ascii="楷体_GB2312" w:eastAsia="楷体_GB2312" w:hAnsi="楷体_GB2312" w:cs="楷体_GB2312" w:hint="eastAsia"/>
          <w:kern w:val="0"/>
          <w:sz w:val="30"/>
          <w:szCs w:val="32"/>
        </w:rPr>
        <w:t>规范标签标识。</w:t>
      </w:r>
      <w:r>
        <w:rPr>
          <w:rFonts w:eastAsia="仿宋_GB2312" w:cs="仿宋_GB2312" w:hint="eastAsia"/>
          <w:kern w:val="0"/>
          <w:sz w:val="30"/>
          <w:szCs w:val="32"/>
        </w:rPr>
        <w:t>加工食品应有简易包装，必须使用食品用包装材料和容器包装食品，包装材料应保持清洁卫生，不得对食品造成污染；在简易包装上，应标</w:t>
      </w:r>
      <w:proofErr w:type="gramStart"/>
      <w:r>
        <w:rPr>
          <w:rFonts w:eastAsia="仿宋_GB2312" w:cs="仿宋_GB2312" w:hint="eastAsia"/>
          <w:kern w:val="0"/>
          <w:sz w:val="30"/>
          <w:szCs w:val="32"/>
        </w:rPr>
        <w:t>注产品</w:t>
      </w:r>
      <w:proofErr w:type="gramEnd"/>
      <w:r>
        <w:rPr>
          <w:rFonts w:eastAsia="仿宋_GB2312" w:cs="仿宋_GB2312" w:hint="eastAsia"/>
          <w:kern w:val="0"/>
          <w:sz w:val="30"/>
          <w:szCs w:val="32"/>
        </w:rPr>
        <w:t>名称、生产地址、生产者、生产日期、保质期、联系电话</w:t>
      </w:r>
      <w:r>
        <w:rPr>
          <w:rFonts w:eastAsia="仿宋_GB2312" w:cs="仿宋_GB2312" w:hint="eastAsia"/>
          <w:kern w:val="0"/>
          <w:sz w:val="30"/>
          <w:szCs w:val="32"/>
        </w:rPr>
        <w:t>及节约粮食宣传等必要信息，以便消费者能够正确食用、贮存食品。</w:t>
      </w:r>
    </w:p>
    <w:p w:rsidR="00B852AE" w:rsidRDefault="003C24F0">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（二）</w:t>
      </w:r>
      <w:r>
        <w:rPr>
          <w:rFonts w:ascii="楷体_GB2312" w:eastAsia="楷体_GB2312" w:hAnsi="楷体_GB2312" w:cs="楷体_GB2312" w:hint="eastAsia"/>
          <w:kern w:val="0"/>
          <w:sz w:val="30"/>
          <w:szCs w:val="32"/>
        </w:rPr>
        <w:t>加强贮存管控。</w:t>
      </w:r>
      <w:r>
        <w:rPr>
          <w:rFonts w:eastAsia="仿宋_GB2312" w:cs="仿宋_GB2312" w:hint="eastAsia"/>
          <w:kern w:val="0"/>
          <w:sz w:val="30"/>
          <w:szCs w:val="32"/>
        </w:rPr>
        <w:t>根据食品原料和产品保存需要，配备必要的冷藏冷冻设施，保障食品适宜的温度和湿度等贮存条件，并采取有效措施确保贮存的食品不受污染；贮存原辅料、成品设施、场所应保持整洁卫生，场所内不得存放影响食品安全的物品。</w:t>
      </w:r>
    </w:p>
    <w:p w:rsidR="00B852AE" w:rsidRDefault="003C24F0">
      <w:pPr>
        <w:rPr>
          <w:rFonts w:ascii="方正小标宋简体" w:eastAsia="方正小标宋简体" w:hAnsi="方正小标宋简体" w:cs="方正小标宋简体"/>
          <w:b/>
          <w:bCs/>
          <w:spacing w:val="-15"/>
          <w:sz w:val="44"/>
          <w:szCs w:val="44"/>
        </w:rPr>
      </w:pPr>
      <w:r>
        <w:br w:type="page"/>
      </w:r>
      <w:r>
        <w:rPr>
          <w:rFonts w:ascii="黑体" w:eastAsia="黑体" w:hAnsi="黑体" w:hint="eastAsia"/>
          <w:sz w:val="30"/>
          <w:szCs w:val="30"/>
        </w:rPr>
        <w:lastRenderedPageBreak/>
        <w:t>附件</w:t>
      </w:r>
      <w:r>
        <w:rPr>
          <w:rFonts w:ascii="黑体" w:eastAsia="黑体" w:hAnsi="黑体" w:hint="eastAsia"/>
          <w:sz w:val="30"/>
          <w:szCs w:val="30"/>
        </w:rPr>
        <w:t>3</w:t>
      </w:r>
    </w:p>
    <w:p w:rsidR="00B852AE" w:rsidRDefault="003C24F0">
      <w:pPr>
        <w:spacing w:before="140" w:line="219" w:lineRule="auto"/>
        <w:jc w:val="center"/>
        <w:rPr>
          <w:rFonts w:ascii="方正小标宋简体" w:eastAsia="方正小标宋简体" w:hAnsi="方正小标宋简体" w:cs="方正小标宋简体"/>
          <w:b/>
          <w:bCs/>
          <w:spacing w:val="-15"/>
          <w:sz w:val="44"/>
          <w:szCs w:val="44"/>
        </w:rPr>
      </w:pPr>
      <w:r>
        <w:rPr>
          <w:rFonts w:ascii="方正小标宋_GBK" w:eastAsia="方正小标宋_GBK" w:hAnsi="方正小标宋_GBK" w:cs="方正小标宋_GBK" w:hint="eastAsia"/>
          <w:spacing w:val="-15"/>
          <w:sz w:val="44"/>
          <w:szCs w:val="44"/>
        </w:rPr>
        <w:t>包头市食品小作坊整治提升项目申请明细表</w:t>
      </w:r>
    </w:p>
    <w:tbl>
      <w:tblPr>
        <w:tblStyle w:val="TableGrid"/>
        <w:tblW w:w="8861" w:type="dxa"/>
        <w:tblInd w:w="-14" w:type="dxa"/>
        <w:tblCellMar>
          <w:left w:w="107" w:type="dxa"/>
          <w:right w:w="110" w:type="dxa"/>
        </w:tblCellMar>
        <w:tblLook w:val="04A0" w:firstRow="1" w:lastRow="0" w:firstColumn="1" w:lastColumn="0" w:noHBand="0" w:noVBand="1"/>
      </w:tblPr>
      <w:tblGrid>
        <w:gridCol w:w="2183"/>
        <w:gridCol w:w="2277"/>
        <w:gridCol w:w="2464"/>
        <w:gridCol w:w="1937"/>
      </w:tblGrid>
      <w:tr w:rsidR="00B852AE">
        <w:trPr>
          <w:trHeight w:val="492"/>
        </w:trPr>
        <w:tc>
          <w:tcPr>
            <w:tcW w:w="2183"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4"/>
              <w:jc w:val="center"/>
            </w:pPr>
            <w:r>
              <w:t>项目</w:t>
            </w:r>
          </w:p>
        </w:tc>
        <w:tc>
          <w:tcPr>
            <w:tcW w:w="227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4"/>
              <w:jc w:val="center"/>
            </w:pPr>
            <w:r>
              <w:t>类别</w:t>
            </w:r>
          </w:p>
        </w:tc>
        <w:tc>
          <w:tcPr>
            <w:tcW w:w="2464"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4"/>
              <w:jc w:val="center"/>
            </w:pPr>
            <w:r>
              <w:t>申请改造项目</w:t>
            </w:r>
          </w:p>
        </w:tc>
        <w:tc>
          <w:tcPr>
            <w:tcW w:w="193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3"/>
              <w:jc w:val="center"/>
            </w:pPr>
            <w:r>
              <w:t>备注</w:t>
            </w:r>
          </w:p>
        </w:tc>
      </w:tr>
      <w:tr w:rsidR="00B852AE">
        <w:trPr>
          <w:trHeight w:val="492"/>
        </w:trPr>
        <w:tc>
          <w:tcPr>
            <w:tcW w:w="2183" w:type="dxa"/>
            <w:vMerge w:val="restart"/>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right="1"/>
              <w:jc w:val="center"/>
            </w:pPr>
            <w:r>
              <w:t>地面改造</w:t>
            </w:r>
          </w:p>
        </w:tc>
        <w:tc>
          <w:tcPr>
            <w:tcW w:w="227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pPr>
            <w:r>
              <w:t>环氧树脂地坪漆</w:t>
            </w:r>
          </w:p>
        </w:tc>
        <w:tc>
          <w:tcPr>
            <w:tcW w:w="2464"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c>
          <w:tcPr>
            <w:tcW w:w="1937"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r>
      <w:tr w:rsidR="00B852AE">
        <w:trPr>
          <w:trHeight w:val="492"/>
        </w:trPr>
        <w:tc>
          <w:tcPr>
            <w:tcW w:w="0" w:type="auto"/>
            <w:vMerge/>
            <w:tcBorders>
              <w:top w:val="nil"/>
              <w:left w:val="single" w:sz="4" w:space="0" w:color="000000"/>
              <w:bottom w:val="nil"/>
              <w:right w:val="single" w:sz="4" w:space="0" w:color="000000"/>
            </w:tcBorders>
            <w:vAlign w:val="center"/>
          </w:tcPr>
          <w:p w:rsidR="00B852AE" w:rsidRDefault="00B852AE">
            <w:pPr>
              <w:spacing w:after="160" w:line="259" w:lineRule="auto"/>
              <w:jc w:val="center"/>
            </w:pPr>
          </w:p>
        </w:tc>
        <w:tc>
          <w:tcPr>
            <w:tcW w:w="227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2"/>
            </w:pPr>
            <w:r>
              <w:t>瓷砖</w:t>
            </w:r>
          </w:p>
        </w:tc>
        <w:tc>
          <w:tcPr>
            <w:tcW w:w="2464"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c>
          <w:tcPr>
            <w:tcW w:w="1937"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r>
      <w:tr w:rsidR="00B852AE">
        <w:trPr>
          <w:trHeight w:val="492"/>
        </w:trPr>
        <w:tc>
          <w:tcPr>
            <w:tcW w:w="0" w:type="auto"/>
            <w:vMerge/>
            <w:tcBorders>
              <w:top w:val="nil"/>
              <w:left w:val="single" w:sz="4" w:space="0" w:color="000000"/>
              <w:bottom w:val="nil"/>
              <w:right w:val="single" w:sz="4" w:space="0" w:color="000000"/>
            </w:tcBorders>
            <w:vAlign w:val="center"/>
          </w:tcPr>
          <w:p w:rsidR="00B852AE" w:rsidRDefault="00B852AE">
            <w:pPr>
              <w:spacing w:after="160" w:line="259" w:lineRule="auto"/>
              <w:jc w:val="center"/>
            </w:pPr>
          </w:p>
        </w:tc>
        <w:tc>
          <w:tcPr>
            <w:tcW w:w="227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2"/>
            </w:pPr>
            <w:r>
              <w:t>大理石</w:t>
            </w:r>
          </w:p>
        </w:tc>
        <w:tc>
          <w:tcPr>
            <w:tcW w:w="2464"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c>
          <w:tcPr>
            <w:tcW w:w="1937"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r>
      <w:tr w:rsidR="00B852AE">
        <w:trPr>
          <w:trHeight w:val="492"/>
        </w:trPr>
        <w:tc>
          <w:tcPr>
            <w:tcW w:w="0" w:type="auto"/>
            <w:vMerge/>
            <w:tcBorders>
              <w:top w:val="nil"/>
              <w:left w:val="single" w:sz="4" w:space="0" w:color="000000"/>
              <w:bottom w:val="single" w:sz="4" w:space="0" w:color="000000"/>
              <w:right w:val="single" w:sz="4" w:space="0" w:color="000000"/>
            </w:tcBorders>
            <w:vAlign w:val="center"/>
          </w:tcPr>
          <w:p w:rsidR="00B852AE" w:rsidRDefault="00B852AE">
            <w:pPr>
              <w:spacing w:after="160" w:line="259" w:lineRule="auto"/>
              <w:jc w:val="center"/>
            </w:pPr>
          </w:p>
        </w:tc>
        <w:tc>
          <w:tcPr>
            <w:tcW w:w="227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2"/>
            </w:pPr>
            <w:r>
              <w:t>其他</w:t>
            </w:r>
          </w:p>
        </w:tc>
        <w:tc>
          <w:tcPr>
            <w:tcW w:w="2464"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c>
          <w:tcPr>
            <w:tcW w:w="193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right="2"/>
            </w:pPr>
            <w:r>
              <w:t>需明确材质</w:t>
            </w:r>
          </w:p>
        </w:tc>
      </w:tr>
      <w:tr w:rsidR="00B852AE">
        <w:trPr>
          <w:trHeight w:val="492"/>
        </w:trPr>
        <w:tc>
          <w:tcPr>
            <w:tcW w:w="2183" w:type="dxa"/>
            <w:vMerge w:val="restart"/>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right="1"/>
              <w:jc w:val="center"/>
            </w:pPr>
            <w:r>
              <w:t>墙壁改造</w:t>
            </w:r>
          </w:p>
        </w:tc>
        <w:tc>
          <w:tcPr>
            <w:tcW w:w="227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2"/>
            </w:pPr>
            <w:r>
              <w:t>瓷砖</w:t>
            </w:r>
          </w:p>
        </w:tc>
        <w:tc>
          <w:tcPr>
            <w:tcW w:w="2464"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c>
          <w:tcPr>
            <w:tcW w:w="1937"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r>
      <w:tr w:rsidR="00B852AE">
        <w:trPr>
          <w:trHeight w:val="492"/>
        </w:trPr>
        <w:tc>
          <w:tcPr>
            <w:tcW w:w="0" w:type="auto"/>
            <w:vMerge/>
            <w:tcBorders>
              <w:top w:val="nil"/>
              <w:left w:val="single" w:sz="4" w:space="0" w:color="000000"/>
              <w:bottom w:val="nil"/>
              <w:right w:val="single" w:sz="4" w:space="0" w:color="000000"/>
            </w:tcBorders>
            <w:vAlign w:val="center"/>
          </w:tcPr>
          <w:p w:rsidR="00B852AE" w:rsidRDefault="00B852AE">
            <w:pPr>
              <w:spacing w:after="160" w:line="259" w:lineRule="auto"/>
              <w:jc w:val="center"/>
            </w:pPr>
          </w:p>
        </w:tc>
        <w:tc>
          <w:tcPr>
            <w:tcW w:w="227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2"/>
            </w:pPr>
            <w:r>
              <w:t>PVC</w:t>
            </w:r>
            <w:r>
              <w:t>板</w:t>
            </w:r>
          </w:p>
        </w:tc>
        <w:tc>
          <w:tcPr>
            <w:tcW w:w="2464"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c>
          <w:tcPr>
            <w:tcW w:w="1937"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r>
      <w:tr w:rsidR="00B852AE">
        <w:trPr>
          <w:trHeight w:val="492"/>
        </w:trPr>
        <w:tc>
          <w:tcPr>
            <w:tcW w:w="0" w:type="auto"/>
            <w:vMerge/>
            <w:tcBorders>
              <w:top w:val="nil"/>
              <w:left w:val="single" w:sz="4" w:space="0" w:color="000000"/>
              <w:bottom w:val="nil"/>
              <w:right w:val="single" w:sz="4" w:space="0" w:color="000000"/>
            </w:tcBorders>
            <w:vAlign w:val="center"/>
          </w:tcPr>
          <w:p w:rsidR="00B852AE" w:rsidRDefault="00B852AE">
            <w:pPr>
              <w:spacing w:after="160" w:line="259" w:lineRule="auto"/>
              <w:jc w:val="center"/>
            </w:pPr>
          </w:p>
        </w:tc>
        <w:tc>
          <w:tcPr>
            <w:tcW w:w="227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2"/>
            </w:pPr>
            <w:r>
              <w:t>纤维板</w:t>
            </w:r>
          </w:p>
        </w:tc>
        <w:tc>
          <w:tcPr>
            <w:tcW w:w="2464"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c>
          <w:tcPr>
            <w:tcW w:w="1937"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r>
      <w:tr w:rsidR="00B852AE">
        <w:trPr>
          <w:trHeight w:val="492"/>
        </w:trPr>
        <w:tc>
          <w:tcPr>
            <w:tcW w:w="0" w:type="auto"/>
            <w:vMerge/>
            <w:tcBorders>
              <w:top w:val="nil"/>
              <w:left w:val="single" w:sz="4" w:space="0" w:color="000000"/>
              <w:bottom w:val="nil"/>
              <w:right w:val="single" w:sz="4" w:space="0" w:color="000000"/>
            </w:tcBorders>
            <w:vAlign w:val="center"/>
          </w:tcPr>
          <w:p w:rsidR="00B852AE" w:rsidRDefault="00B852AE">
            <w:pPr>
              <w:spacing w:after="160" w:line="259" w:lineRule="auto"/>
              <w:jc w:val="center"/>
            </w:pPr>
          </w:p>
        </w:tc>
        <w:tc>
          <w:tcPr>
            <w:tcW w:w="227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2"/>
            </w:pPr>
            <w:r>
              <w:t>铝塑板</w:t>
            </w:r>
          </w:p>
        </w:tc>
        <w:tc>
          <w:tcPr>
            <w:tcW w:w="2464"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c>
          <w:tcPr>
            <w:tcW w:w="1937"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r>
      <w:tr w:rsidR="00B852AE">
        <w:trPr>
          <w:trHeight w:val="492"/>
        </w:trPr>
        <w:tc>
          <w:tcPr>
            <w:tcW w:w="0" w:type="auto"/>
            <w:vMerge/>
            <w:tcBorders>
              <w:top w:val="nil"/>
              <w:left w:val="single" w:sz="4" w:space="0" w:color="000000"/>
              <w:bottom w:val="single" w:sz="4" w:space="0" w:color="000000"/>
              <w:right w:val="single" w:sz="4" w:space="0" w:color="000000"/>
            </w:tcBorders>
            <w:vAlign w:val="center"/>
          </w:tcPr>
          <w:p w:rsidR="00B852AE" w:rsidRDefault="00B852AE">
            <w:pPr>
              <w:spacing w:after="160" w:line="259" w:lineRule="auto"/>
              <w:jc w:val="center"/>
            </w:pPr>
          </w:p>
        </w:tc>
        <w:tc>
          <w:tcPr>
            <w:tcW w:w="227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2"/>
            </w:pPr>
            <w:r>
              <w:t>其他</w:t>
            </w:r>
          </w:p>
        </w:tc>
        <w:tc>
          <w:tcPr>
            <w:tcW w:w="2464"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c>
          <w:tcPr>
            <w:tcW w:w="193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right="2"/>
            </w:pPr>
            <w:r>
              <w:t>需明确材质</w:t>
            </w:r>
          </w:p>
        </w:tc>
      </w:tr>
      <w:tr w:rsidR="00B852AE">
        <w:trPr>
          <w:trHeight w:val="492"/>
        </w:trPr>
        <w:tc>
          <w:tcPr>
            <w:tcW w:w="2183" w:type="dxa"/>
            <w:vMerge w:val="restart"/>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right="1"/>
              <w:jc w:val="center"/>
            </w:pPr>
            <w:r>
              <w:t>屋顶改造</w:t>
            </w:r>
          </w:p>
        </w:tc>
        <w:tc>
          <w:tcPr>
            <w:tcW w:w="227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2"/>
            </w:pPr>
            <w:r>
              <w:t>铝扣板</w:t>
            </w:r>
          </w:p>
        </w:tc>
        <w:tc>
          <w:tcPr>
            <w:tcW w:w="2464"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c>
          <w:tcPr>
            <w:tcW w:w="1937"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r>
      <w:tr w:rsidR="00B852AE">
        <w:trPr>
          <w:trHeight w:val="492"/>
        </w:trPr>
        <w:tc>
          <w:tcPr>
            <w:tcW w:w="0" w:type="auto"/>
            <w:vMerge/>
            <w:tcBorders>
              <w:top w:val="nil"/>
              <w:left w:val="single" w:sz="4" w:space="0" w:color="000000"/>
              <w:bottom w:val="nil"/>
              <w:right w:val="single" w:sz="4" w:space="0" w:color="000000"/>
            </w:tcBorders>
            <w:vAlign w:val="center"/>
          </w:tcPr>
          <w:p w:rsidR="00B852AE" w:rsidRDefault="00B852AE">
            <w:pPr>
              <w:spacing w:after="160" w:line="259" w:lineRule="auto"/>
              <w:jc w:val="center"/>
            </w:pPr>
          </w:p>
        </w:tc>
        <w:tc>
          <w:tcPr>
            <w:tcW w:w="227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2"/>
            </w:pPr>
            <w:r>
              <w:t>PVC</w:t>
            </w:r>
            <w:r>
              <w:t>板</w:t>
            </w:r>
          </w:p>
        </w:tc>
        <w:tc>
          <w:tcPr>
            <w:tcW w:w="2464"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c>
          <w:tcPr>
            <w:tcW w:w="1937"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r>
      <w:tr w:rsidR="00B852AE">
        <w:trPr>
          <w:trHeight w:val="492"/>
        </w:trPr>
        <w:tc>
          <w:tcPr>
            <w:tcW w:w="0" w:type="auto"/>
            <w:vMerge/>
            <w:tcBorders>
              <w:top w:val="nil"/>
              <w:left w:val="single" w:sz="4" w:space="0" w:color="000000"/>
              <w:bottom w:val="single" w:sz="4" w:space="0" w:color="000000"/>
              <w:right w:val="single" w:sz="4" w:space="0" w:color="000000"/>
            </w:tcBorders>
            <w:vAlign w:val="center"/>
          </w:tcPr>
          <w:p w:rsidR="00B852AE" w:rsidRDefault="00B852AE">
            <w:pPr>
              <w:spacing w:after="160" w:line="259" w:lineRule="auto"/>
              <w:jc w:val="center"/>
            </w:pPr>
          </w:p>
        </w:tc>
        <w:tc>
          <w:tcPr>
            <w:tcW w:w="227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2"/>
            </w:pPr>
            <w:r>
              <w:t>其他</w:t>
            </w:r>
          </w:p>
        </w:tc>
        <w:tc>
          <w:tcPr>
            <w:tcW w:w="2464"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c>
          <w:tcPr>
            <w:tcW w:w="193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right="2"/>
            </w:pPr>
            <w:r>
              <w:t>需明确材质</w:t>
            </w:r>
          </w:p>
        </w:tc>
      </w:tr>
      <w:tr w:rsidR="00B852AE">
        <w:trPr>
          <w:trHeight w:val="492"/>
        </w:trPr>
        <w:tc>
          <w:tcPr>
            <w:tcW w:w="2183" w:type="dxa"/>
            <w:vMerge w:val="restart"/>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right="1"/>
              <w:jc w:val="center"/>
            </w:pPr>
            <w:r>
              <w:t>设施改造</w:t>
            </w:r>
          </w:p>
        </w:tc>
        <w:tc>
          <w:tcPr>
            <w:tcW w:w="227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2"/>
            </w:pPr>
            <w:r>
              <w:t>洗手池</w:t>
            </w:r>
          </w:p>
        </w:tc>
        <w:tc>
          <w:tcPr>
            <w:tcW w:w="2464"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c>
          <w:tcPr>
            <w:tcW w:w="1937"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r>
      <w:tr w:rsidR="00B852AE">
        <w:trPr>
          <w:trHeight w:val="492"/>
        </w:trPr>
        <w:tc>
          <w:tcPr>
            <w:tcW w:w="0" w:type="auto"/>
            <w:vMerge/>
            <w:tcBorders>
              <w:top w:val="nil"/>
              <w:left w:val="single" w:sz="4" w:space="0" w:color="000000"/>
              <w:bottom w:val="nil"/>
              <w:right w:val="single" w:sz="4" w:space="0" w:color="000000"/>
            </w:tcBorders>
            <w:vAlign w:val="center"/>
          </w:tcPr>
          <w:p w:rsidR="00B852AE" w:rsidRDefault="00B852AE">
            <w:pPr>
              <w:spacing w:after="160" w:line="259" w:lineRule="auto"/>
              <w:jc w:val="center"/>
            </w:pPr>
          </w:p>
        </w:tc>
        <w:tc>
          <w:tcPr>
            <w:tcW w:w="227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2"/>
            </w:pPr>
            <w:r>
              <w:t>更衣柜</w:t>
            </w:r>
          </w:p>
        </w:tc>
        <w:tc>
          <w:tcPr>
            <w:tcW w:w="2464"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c>
          <w:tcPr>
            <w:tcW w:w="1937"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r>
      <w:tr w:rsidR="00B852AE">
        <w:trPr>
          <w:trHeight w:val="492"/>
        </w:trPr>
        <w:tc>
          <w:tcPr>
            <w:tcW w:w="0" w:type="auto"/>
            <w:vMerge/>
            <w:tcBorders>
              <w:top w:val="nil"/>
              <w:left w:val="single" w:sz="4" w:space="0" w:color="000000"/>
              <w:bottom w:val="nil"/>
              <w:right w:val="single" w:sz="4" w:space="0" w:color="000000"/>
            </w:tcBorders>
            <w:vAlign w:val="center"/>
          </w:tcPr>
          <w:p w:rsidR="00B852AE" w:rsidRDefault="00B852AE">
            <w:pPr>
              <w:spacing w:after="160" w:line="259" w:lineRule="auto"/>
              <w:jc w:val="center"/>
            </w:pPr>
          </w:p>
        </w:tc>
        <w:tc>
          <w:tcPr>
            <w:tcW w:w="227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right="1"/>
            </w:pPr>
            <w:r>
              <w:t>紫外线灯</w:t>
            </w:r>
          </w:p>
        </w:tc>
        <w:tc>
          <w:tcPr>
            <w:tcW w:w="2464"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c>
          <w:tcPr>
            <w:tcW w:w="1937"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r>
      <w:tr w:rsidR="00B852AE">
        <w:trPr>
          <w:trHeight w:val="492"/>
        </w:trPr>
        <w:tc>
          <w:tcPr>
            <w:tcW w:w="0" w:type="auto"/>
            <w:vMerge/>
            <w:tcBorders>
              <w:top w:val="nil"/>
              <w:left w:val="single" w:sz="4" w:space="0" w:color="000000"/>
              <w:bottom w:val="nil"/>
              <w:right w:val="single" w:sz="4" w:space="0" w:color="000000"/>
            </w:tcBorders>
            <w:vAlign w:val="center"/>
          </w:tcPr>
          <w:p w:rsidR="00B852AE" w:rsidRDefault="00B852AE">
            <w:pPr>
              <w:spacing w:after="160" w:line="259" w:lineRule="auto"/>
              <w:jc w:val="center"/>
            </w:pPr>
          </w:p>
        </w:tc>
        <w:tc>
          <w:tcPr>
            <w:tcW w:w="227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right="1"/>
            </w:pPr>
            <w:r>
              <w:t>酒精消毒器</w:t>
            </w:r>
          </w:p>
        </w:tc>
        <w:tc>
          <w:tcPr>
            <w:tcW w:w="2464"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c>
          <w:tcPr>
            <w:tcW w:w="1937"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r>
      <w:tr w:rsidR="00B852AE">
        <w:trPr>
          <w:trHeight w:val="492"/>
        </w:trPr>
        <w:tc>
          <w:tcPr>
            <w:tcW w:w="0" w:type="auto"/>
            <w:vMerge/>
            <w:tcBorders>
              <w:top w:val="nil"/>
              <w:left w:val="single" w:sz="4" w:space="0" w:color="000000"/>
              <w:bottom w:val="single" w:sz="4" w:space="0" w:color="000000"/>
              <w:right w:val="single" w:sz="4" w:space="0" w:color="000000"/>
            </w:tcBorders>
            <w:vAlign w:val="center"/>
          </w:tcPr>
          <w:p w:rsidR="00B852AE" w:rsidRDefault="00B852AE">
            <w:pPr>
              <w:spacing w:after="160" w:line="259" w:lineRule="auto"/>
              <w:jc w:val="center"/>
            </w:pPr>
          </w:p>
        </w:tc>
        <w:tc>
          <w:tcPr>
            <w:tcW w:w="227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2"/>
            </w:pPr>
            <w:r>
              <w:t>其他</w:t>
            </w:r>
          </w:p>
        </w:tc>
        <w:tc>
          <w:tcPr>
            <w:tcW w:w="2464"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c>
          <w:tcPr>
            <w:tcW w:w="193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right="2"/>
            </w:pPr>
            <w:r>
              <w:t>需明确类别</w:t>
            </w:r>
          </w:p>
        </w:tc>
      </w:tr>
      <w:tr w:rsidR="00B852AE">
        <w:trPr>
          <w:trHeight w:val="1060"/>
        </w:trPr>
        <w:tc>
          <w:tcPr>
            <w:tcW w:w="2183"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right="1"/>
              <w:jc w:val="center"/>
            </w:pPr>
            <w:r>
              <w:t>设备改造</w:t>
            </w:r>
          </w:p>
        </w:tc>
        <w:tc>
          <w:tcPr>
            <w:tcW w:w="227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right="1"/>
            </w:pPr>
            <w:r>
              <w:t>食品级容器</w:t>
            </w:r>
          </w:p>
        </w:tc>
        <w:tc>
          <w:tcPr>
            <w:tcW w:w="2464" w:type="dxa"/>
            <w:tcBorders>
              <w:top w:val="single" w:sz="4" w:space="0" w:color="000000"/>
              <w:left w:val="single" w:sz="4" w:space="0" w:color="000000"/>
              <w:bottom w:val="single" w:sz="4" w:space="0" w:color="000000"/>
              <w:right w:val="single" w:sz="4" w:space="0" w:color="000000"/>
            </w:tcBorders>
            <w:vAlign w:val="center"/>
          </w:tcPr>
          <w:p w:rsidR="00B852AE" w:rsidRDefault="00B852AE">
            <w:pPr>
              <w:spacing w:after="160" w:line="259" w:lineRule="auto"/>
            </w:pPr>
          </w:p>
        </w:tc>
        <w:tc>
          <w:tcPr>
            <w:tcW w:w="1937"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pPr>
            <w:r>
              <w:t>按照支付发票、明细及实物确定，补贴金额上限</w:t>
            </w:r>
            <w:r>
              <w:rPr>
                <w:rFonts w:eastAsia="Times New Roman"/>
              </w:rPr>
              <w:t>500</w:t>
            </w:r>
            <w:r>
              <w:t>元</w:t>
            </w:r>
          </w:p>
        </w:tc>
      </w:tr>
      <w:tr w:rsidR="00B852AE">
        <w:trPr>
          <w:trHeight w:val="782"/>
        </w:trPr>
        <w:tc>
          <w:tcPr>
            <w:tcW w:w="2183"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1"/>
              <w:jc w:val="center"/>
            </w:pPr>
            <w:r>
              <w:t>备注</w:t>
            </w:r>
          </w:p>
        </w:tc>
        <w:tc>
          <w:tcPr>
            <w:tcW w:w="6678" w:type="dxa"/>
            <w:gridSpan w:val="3"/>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pPr>
            <w:r>
              <w:t>各申请资金扶持小作坊需在此基础上选择改造提升内容，并保留相关发票票据、清单和改造前后对比照片。咨询电话：</w:t>
            </w:r>
            <w:r>
              <w:rPr>
                <w:rFonts w:eastAsia="Times New Roman"/>
              </w:rPr>
              <w:t>5501331</w:t>
            </w:r>
          </w:p>
        </w:tc>
      </w:tr>
    </w:tbl>
    <w:p w:rsidR="00B852AE" w:rsidRDefault="00B852AE">
      <w:pPr>
        <w:autoSpaceDE w:val="0"/>
        <w:spacing w:line="500" w:lineRule="exact"/>
        <w:ind w:firstLineChars="200" w:firstLine="420"/>
      </w:pPr>
    </w:p>
    <w:p w:rsidR="00B852AE" w:rsidRDefault="00B852AE">
      <w:pPr>
        <w:autoSpaceDE w:val="0"/>
        <w:spacing w:line="500" w:lineRule="exact"/>
        <w:ind w:firstLineChars="200" w:firstLine="420"/>
        <w:sectPr w:rsidR="00B852AE">
          <w:pgSz w:w="11907" w:h="16839"/>
          <w:pgMar w:top="1701" w:right="1531" w:bottom="1701" w:left="1531" w:header="0" w:footer="1143" w:gutter="0"/>
          <w:cols w:space="720"/>
        </w:sectPr>
      </w:pPr>
    </w:p>
    <w:p w:rsidR="00B852AE" w:rsidRDefault="003C24F0">
      <w:pPr>
        <w:pStyle w:val="a5"/>
        <w:autoSpaceDE w:val="0"/>
        <w:spacing w:before="0" w:beforeAutospacing="0" w:after="0" w:afterAutospacing="0" w:line="500" w:lineRule="exact"/>
        <w:rPr>
          <w:rFonts w:ascii="黑体" w:eastAsia="黑体" w:hAnsi="黑体"/>
          <w:sz w:val="32"/>
          <w:szCs w:val="32"/>
        </w:rPr>
      </w:pPr>
      <w:r>
        <w:rPr>
          <w:rFonts w:ascii="黑体" w:eastAsia="黑体" w:hAnsi="黑体" w:hint="eastAsia"/>
          <w:sz w:val="30"/>
          <w:szCs w:val="30"/>
        </w:rPr>
        <w:lastRenderedPageBreak/>
        <w:t>附件</w:t>
      </w:r>
      <w:r>
        <w:rPr>
          <w:rFonts w:ascii="黑体" w:eastAsia="黑体" w:hAnsi="黑体" w:hint="eastAsia"/>
          <w:sz w:val="30"/>
          <w:szCs w:val="30"/>
        </w:rPr>
        <w:t>4</w:t>
      </w:r>
    </w:p>
    <w:p w:rsidR="00B852AE" w:rsidRDefault="003C24F0">
      <w:pPr>
        <w:pStyle w:val="1"/>
        <w:spacing w:after="0" w:line="259" w:lineRule="auto"/>
        <w:ind w:right="2228"/>
        <w:jc w:val="right"/>
        <w:rPr>
          <w:rFonts w:ascii="微软雅黑" w:eastAsia="微软雅黑" w:hAnsi="微软雅黑"/>
          <w:sz w:val="32"/>
          <w:szCs w:val="32"/>
        </w:rPr>
      </w:pPr>
      <w:r>
        <w:rPr>
          <w:rFonts w:ascii="方正小标宋_GBK" w:eastAsia="方正小标宋_GBK" w:hAnsi="方正小标宋_GBK" w:cs="方正小标宋_GBK" w:hint="eastAsia"/>
          <w:b w:val="0"/>
          <w:bCs w:val="0"/>
        </w:rPr>
        <w:t>包头市食品小作坊整治提升扶持资金申请表</w:t>
      </w:r>
    </w:p>
    <w:tbl>
      <w:tblPr>
        <w:tblW w:w="14762" w:type="dxa"/>
        <w:tblInd w:w="-8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8"/>
        <w:gridCol w:w="7314"/>
        <w:gridCol w:w="1765"/>
        <w:gridCol w:w="2825"/>
      </w:tblGrid>
      <w:tr w:rsidR="00B852AE">
        <w:trPr>
          <w:trHeight w:val="567"/>
        </w:trPr>
        <w:tc>
          <w:tcPr>
            <w:tcW w:w="2858" w:type="dxa"/>
            <w:tcBorders>
              <w:top w:val="single" w:sz="2" w:space="0" w:color="auto"/>
              <w:left w:val="single" w:sz="2" w:space="0" w:color="auto"/>
              <w:bottom w:val="single" w:sz="2" w:space="0" w:color="auto"/>
              <w:right w:val="single" w:sz="2" w:space="0" w:color="auto"/>
            </w:tcBorders>
            <w:vAlign w:val="center"/>
          </w:tcPr>
          <w:p w:rsidR="00B852AE" w:rsidRDefault="003C24F0">
            <w:pPr>
              <w:pStyle w:val="a5"/>
              <w:spacing w:line="440" w:lineRule="exact"/>
              <w:ind w:firstLineChars="200" w:firstLine="480"/>
              <w:jc w:val="both"/>
            </w:pPr>
            <w:r>
              <w:rPr>
                <w:rFonts w:hint="eastAsia"/>
              </w:rPr>
              <w:t>小作坊名称</w:t>
            </w:r>
          </w:p>
        </w:tc>
        <w:tc>
          <w:tcPr>
            <w:tcW w:w="11904" w:type="dxa"/>
            <w:gridSpan w:val="3"/>
            <w:tcBorders>
              <w:top w:val="single" w:sz="2" w:space="0" w:color="auto"/>
              <w:left w:val="nil"/>
              <w:bottom w:val="single" w:sz="2" w:space="0" w:color="auto"/>
              <w:right w:val="single" w:sz="2" w:space="0" w:color="auto"/>
            </w:tcBorders>
            <w:vAlign w:val="center"/>
          </w:tcPr>
          <w:p w:rsidR="00B852AE" w:rsidRDefault="00B852AE">
            <w:pPr>
              <w:pStyle w:val="a5"/>
              <w:spacing w:line="440" w:lineRule="exact"/>
              <w:ind w:firstLineChars="200" w:firstLine="480"/>
              <w:jc w:val="both"/>
            </w:pPr>
          </w:p>
        </w:tc>
      </w:tr>
      <w:tr w:rsidR="00B852AE">
        <w:trPr>
          <w:trHeight w:val="567"/>
        </w:trPr>
        <w:tc>
          <w:tcPr>
            <w:tcW w:w="2858" w:type="dxa"/>
            <w:tcBorders>
              <w:top w:val="single" w:sz="2" w:space="0" w:color="auto"/>
              <w:left w:val="single" w:sz="2" w:space="0" w:color="auto"/>
              <w:bottom w:val="single" w:sz="2" w:space="0" w:color="auto"/>
              <w:right w:val="single" w:sz="2" w:space="0" w:color="auto"/>
            </w:tcBorders>
            <w:vAlign w:val="center"/>
          </w:tcPr>
          <w:p w:rsidR="00B852AE" w:rsidRDefault="003C24F0">
            <w:pPr>
              <w:pStyle w:val="a5"/>
              <w:spacing w:line="440" w:lineRule="exact"/>
              <w:ind w:firstLineChars="200" w:firstLine="480"/>
              <w:jc w:val="both"/>
            </w:pPr>
            <w:r>
              <w:rPr>
                <w:rFonts w:hint="eastAsia"/>
              </w:rPr>
              <w:t>地</w:t>
            </w:r>
            <w:r>
              <w:rPr>
                <w:rFonts w:hint="eastAsia"/>
              </w:rPr>
              <w:t xml:space="preserve">   </w:t>
            </w:r>
            <w:r>
              <w:rPr>
                <w:rFonts w:hint="eastAsia"/>
              </w:rPr>
              <w:t>址</w:t>
            </w:r>
          </w:p>
        </w:tc>
        <w:tc>
          <w:tcPr>
            <w:tcW w:w="11904" w:type="dxa"/>
            <w:gridSpan w:val="3"/>
            <w:tcBorders>
              <w:top w:val="single" w:sz="2" w:space="0" w:color="auto"/>
              <w:left w:val="nil"/>
              <w:bottom w:val="single" w:sz="2" w:space="0" w:color="auto"/>
              <w:right w:val="single" w:sz="2" w:space="0" w:color="auto"/>
            </w:tcBorders>
            <w:vAlign w:val="center"/>
          </w:tcPr>
          <w:p w:rsidR="00B852AE" w:rsidRDefault="00B852AE">
            <w:pPr>
              <w:pStyle w:val="a5"/>
              <w:spacing w:line="440" w:lineRule="exact"/>
              <w:ind w:firstLineChars="200" w:firstLine="480"/>
              <w:jc w:val="both"/>
            </w:pPr>
          </w:p>
        </w:tc>
      </w:tr>
      <w:tr w:rsidR="00B852AE">
        <w:trPr>
          <w:trHeight w:val="567"/>
        </w:trPr>
        <w:tc>
          <w:tcPr>
            <w:tcW w:w="2858" w:type="dxa"/>
            <w:tcBorders>
              <w:top w:val="single" w:sz="2" w:space="0" w:color="auto"/>
              <w:left w:val="single" w:sz="2" w:space="0" w:color="auto"/>
              <w:bottom w:val="single" w:sz="2" w:space="0" w:color="auto"/>
              <w:right w:val="single" w:sz="2" w:space="0" w:color="auto"/>
            </w:tcBorders>
            <w:vAlign w:val="center"/>
          </w:tcPr>
          <w:p w:rsidR="00B852AE" w:rsidRDefault="003C24F0">
            <w:pPr>
              <w:pStyle w:val="a5"/>
              <w:spacing w:line="440" w:lineRule="exact"/>
              <w:ind w:firstLineChars="200" w:firstLine="480"/>
              <w:jc w:val="both"/>
            </w:pPr>
            <w:r>
              <w:rPr>
                <w:rFonts w:hint="eastAsia"/>
              </w:rPr>
              <w:t>食品类别</w:t>
            </w:r>
          </w:p>
        </w:tc>
        <w:tc>
          <w:tcPr>
            <w:tcW w:w="7314" w:type="dxa"/>
            <w:tcBorders>
              <w:top w:val="single" w:sz="2" w:space="0" w:color="auto"/>
              <w:left w:val="nil"/>
              <w:bottom w:val="single" w:sz="2" w:space="0" w:color="auto"/>
              <w:right w:val="single" w:sz="2" w:space="0" w:color="auto"/>
            </w:tcBorders>
            <w:vAlign w:val="center"/>
          </w:tcPr>
          <w:p w:rsidR="00B852AE" w:rsidRDefault="00B852AE">
            <w:pPr>
              <w:pStyle w:val="a5"/>
              <w:spacing w:line="440" w:lineRule="exact"/>
              <w:ind w:firstLineChars="200" w:firstLine="480"/>
              <w:jc w:val="both"/>
            </w:pPr>
          </w:p>
        </w:tc>
        <w:tc>
          <w:tcPr>
            <w:tcW w:w="1765" w:type="dxa"/>
            <w:tcBorders>
              <w:top w:val="single" w:sz="2" w:space="0" w:color="auto"/>
              <w:left w:val="nil"/>
              <w:bottom w:val="single" w:sz="2" w:space="0" w:color="auto"/>
              <w:right w:val="single" w:sz="2" w:space="0" w:color="auto"/>
            </w:tcBorders>
            <w:vAlign w:val="center"/>
          </w:tcPr>
          <w:p w:rsidR="00B852AE" w:rsidRDefault="003C24F0">
            <w:pPr>
              <w:pStyle w:val="a5"/>
              <w:spacing w:line="440" w:lineRule="exact"/>
              <w:ind w:firstLineChars="200" w:firstLine="480"/>
              <w:jc w:val="both"/>
            </w:pPr>
            <w:r>
              <w:rPr>
                <w:rFonts w:hint="eastAsia"/>
              </w:rPr>
              <w:t>从业人员</w:t>
            </w:r>
          </w:p>
        </w:tc>
        <w:tc>
          <w:tcPr>
            <w:tcW w:w="2825" w:type="dxa"/>
            <w:tcBorders>
              <w:top w:val="single" w:sz="2" w:space="0" w:color="auto"/>
              <w:left w:val="nil"/>
              <w:bottom w:val="single" w:sz="2" w:space="0" w:color="auto"/>
              <w:right w:val="single" w:sz="2" w:space="0" w:color="auto"/>
            </w:tcBorders>
            <w:vAlign w:val="center"/>
          </w:tcPr>
          <w:p w:rsidR="00B852AE" w:rsidRDefault="003C24F0">
            <w:pPr>
              <w:pStyle w:val="a5"/>
              <w:spacing w:line="440" w:lineRule="exact"/>
              <w:ind w:firstLineChars="900" w:firstLine="2160"/>
              <w:jc w:val="both"/>
            </w:pPr>
            <w:r>
              <w:rPr>
                <w:rFonts w:hint="eastAsia"/>
              </w:rPr>
              <w:t>（人）</w:t>
            </w:r>
          </w:p>
        </w:tc>
      </w:tr>
      <w:tr w:rsidR="00B852AE">
        <w:trPr>
          <w:trHeight w:val="567"/>
        </w:trPr>
        <w:tc>
          <w:tcPr>
            <w:tcW w:w="2858" w:type="dxa"/>
            <w:tcBorders>
              <w:top w:val="single" w:sz="2" w:space="0" w:color="auto"/>
              <w:left w:val="single" w:sz="2" w:space="0" w:color="auto"/>
              <w:bottom w:val="single" w:sz="2" w:space="0" w:color="auto"/>
              <w:right w:val="single" w:sz="2" w:space="0" w:color="auto"/>
            </w:tcBorders>
            <w:vAlign w:val="center"/>
          </w:tcPr>
          <w:p w:rsidR="00B852AE" w:rsidRDefault="003C24F0">
            <w:pPr>
              <w:pStyle w:val="a5"/>
              <w:spacing w:line="440" w:lineRule="exact"/>
              <w:ind w:firstLineChars="200" w:firstLine="480"/>
              <w:jc w:val="both"/>
            </w:pPr>
            <w:r>
              <w:rPr>
                <w:rFonts w:hint="eastAsia"/>
              </w:rPr>
              <w:t>加工场所面积</w:t>
            </w:r>
          </w:p>
        </w:tc>
        <w:tc>
          <w:tcPr>
            <w:tcW w:w="7314" w:type="dxa"/>
            <w:tcBorders>
              <w:top w:val="single" w:sz="2" w:space="0" w:color="auto"/>
              <w:left w:val="nil"/>
              <w:bottom w:val="single" w:sz="2" w:space="0" w:color="auto"/>
              <w:right w:val="single" w:sz="2" w:space="0" w:color="auto"/>
            </w:tcBorders>
            <w:vAlign w:val="center"/>
          </w:tcPr>
          <w:p w:rsidR="00B852AE" w:rsidRDefault="003C24F0">
            <w:pPr>
              <w:pStyle w:val="a5"/>
              <w:spacing w:line="440" w:lineRule="exact"/>
              <w:ind w:firstLineChars="2700" w:firstLine="6480"/>
              <w:jc w:val="both"/>
            </w:pPr>
            <w:r>
              <w:rPr>
                <w:rFonts w:hint="eastAsia"/>
              </w:rPr>
              <w:t>（㎡）</w:t>
            </w:r>
          </w:p>
        </w:tc>
        <w:tc>
          <w:tcPr>
            <w:tcW w:w="1765" w:type="dxa"/>
            <w:tcBorders>
              <w:top w:val="single" w:sz="2" w:space="0" w:color="auto"/>
              <w:left w:val="nil"/>
              <w:bottom w:val="single" w:sz="2" w:space="0" w:color="auto"/>
              <w:right w:val="single" w:sz="2" w:space="0" w:color="auto"/>
            </w:tcBorders>
            <w:vAlign w:val="center"/>
          </w:tcPr>
          <w:p w:rsidR="00B852AE" w:rsidRDefault="003C24F0">
            <w:pPr>
              <w:pStyle w:val="a5"/>
              <w:spacing w:line="440" w:lineRule="exact"/>
              <w:ind w:firstLineChars="200" w:firstLine="480"/>
              <w:jc w:val="both"/>
            </w:pPr>
            <w:r>
              <w:rPr>
                <w:rFonts w:hint="eastAsia"/>
              </w:rPr>
              <w:t>年销售额</w:t>
            </w:r>
          </w:p>
        </w:tc>
        <w:tc>
          <w:tcPr>
            <w:tcW w:w="2825" w:type="dxa"/>
            <w:tcBorders>
              <w:top w:val="single" w:sz="2" w:space="0" w:color="auto"/>
              <w:left w:val="nil"/>
              <w:bottom w:val="single" w:sz="2" w:space="0" w:color="auto"/>
              <w:right w:val="single" w:sz="2" w:space="0" w:color="auto"/>
            </w:tcBorders>
            <w:vAlign w:val="center"/>
          </w:tcPr>
          <w:p w:rsidR="00B852AE" w:rsidRDefault="003C24F0">
            <w:pPr>
              <w:pStyle w:val="a5"/>
              <w:spacing w:line="440" w:lineRule="exact"/>
              <w:ind w:firstLineChars="500" w:firstLine="1200"/>
              <w:jc w:val="both"/>
            </w:pPr>
            <w:r>
              <w:rPr>
                <w:rFonts w:hint="eastAsia"/>
              </w:rPr>
              <w:t xml:space="preserve">      </w:t>
            </w:r>
            <w:r>
              <w:rPr>
                <w:rFonts w:hint="eastAsia"/>
              </w:rPr>
              <w:t>（万元）</w:t>
            </w:r>
          </w:p>
        </w:tc>
      </w:tr>
      <w:tr w:rsidR="00B852AE">
        <w:trPr>
          <w:trHeight w:val="567"/>
        </w:trPr>
        <w:tc>
          <w:tcPr>
            <w:tcW w:w="2858" w:type="dxa"/>
            <w:tcBorders>
              <w:top w:val="single" w:sz="2" w:space="0" w:color="auto"/>
              <w:left w:val="single" w:sz="2" w:space="0" w:color="auto"/>
              <w:bottom w:val="single" w:sz="2" w:space="0" w:color="auto"/>
              <w:right w:val="single" w:sz="2" w:space="0" w:color="auto"/>
            </w:tcBorders>
            <w:vAlign w:val="center"/>
          </w:tcPr>
          <w:p w:rsidR="00B852AE" w:rsidRDefault="003C24F0">
            <w:pPr>
              <w:pStyle w:val="a5"/>
              <w:spacing w:line="440" w:lineRule="exact"/>
              <w:ind w:firstLineChars="200" w:firstLine="480"/>
              <w:jc w:val="both"/>
            </w:pPr>
            <w:r>
              <w:rPr>
                <w:rFonts w:hint="eastAsia"/>
              </w:rPr>
              <w:t>负责人姓名</w:t>
            </w:r>
          </w:p>
        </w:tc>
        <w:tc>
          <w:tcPr>
            <w:tcW w:w="7314" w:type="dxa"/>
            <w:tcBorders>
              <w:top w:val="single" w:sz="2" w:space="0" w:color="auto"/>
              <w:left w:val="nil"/>
              <w:bottom w:val="single" w:sz="2" w:space="0" w:color="auto"/>
              <w:right w:val="single" w:sz="2" w:space="0" w:color="auto"/>
            </w:tcBorders>
            <w:vAlign w:val="center"/>
          </w:tcPr>
          <w:p w:rsidR="00B852AE" w:rsidRDefault="00B852AE">
            <w:pPr>
              <w:pStyle w:val="a5"/>
              <w:spacing w:line="440" w:lineRule="exact"/>
              <w:ind w:firstLineChars="200" w:firstLine="480"/>
              <w:jc w:val="both"/>
            </w:pPr>
          </w:p>
        </w:tc>
        <w:tc>
          <w:tcPr>
            <w:tcW w:w="1765" w:type="dxa"/>
            <w:tcBorders>
              <w:top w:val="single" w:sz="2" w:space="0" w:color="auto"/>
              <w:left w:val="nil"/>
              <w:bottom w:val="single" w:sz="2" w:space="0" w:color="auto"/>
              <w:right w:val="single" w:sz="2" w:space="0" w:color="auto"/>
            </w:tcBorders>
            <w:vAlign w:val="center"/>
          </w:tcPr>
          <w:p w:rsidR="00B852AE" w:rsidRDefault="003C24F0">
            <w:pPr>
              <w:pStyle w:val="a5"/>
              <w:spacing w:line="440" w:lineRule="exact"/>
              <w:ind w:firstLineChars="200" w:firstLine="480"/>
              <w:jc w:val="both"/>
            </w:pPr>
            <w:r>
              <w:rPr>
                <w:rFonts w:hint="eastAsia"/>
              </w:rPr>
              <w:t>联系电话</w:t>
            </w:r>
          </w:p>
        </w:tc>
        <w:tc>
          <w:tcPr>
            <w:tcW w:w="2825" w:type="dxa"/>
            <w:tcBorders>
              <w:top w:val="single" w:sz="2" w:space="0" w:color="auto"/>
              <w:left w:val="nil"/>
              <w:bottom w:val="single" w:sz="2" w:space="0" w:color="auto"/>
              <w:right w:val="single" w:sz="2" w:space="0" w:color="auto"/>
            </w:tcBorders>
            <w:vAlign w:val="center"/>
          </w:tcPr>
          <w:p w:rsidR="00B852AE" w:rsidRDefault="00B852AE">
            <w:pPr>
              <w:pStyle w:val="a5"/>
              <w:spacing w:line="440" w:lineRule="exact"/>
              <w:ind w:firstLineChars="200" w:firstLine="480"/>
              <w:jc w:val="both"/>
            </w:pPr>
          </w:p>
        </w:tc>
      </w:tr>
      <w:tr w:rsidR="00B852AE">
        <w:trPr>
          <w:trHeight w:val="4026"/>
        </w:trPr>
        <w:tc>
          <w:tcPr>
            <w:tcW w:w="14762" w:type="dxa"/>
            <w:gridSpan w:val="4"/>
            <w:tcBorders>
              <w:top w:val="single" w:sz="2" w:space="0" w:color="auto"/>
              <w:left w:val="single" w:sz="2" w:space="0" w:color="auto"/>
              <w:bottom w:val="single" w:sz="2" w:space="0" w:color="auto"/>
              <w:right w:val="single" w:sz="2" w:space="0" w:color="auto"/>
            </w:tcBorders>
            <w:vAlign w:val="center"/>
          </w:tcPr>
          <w:p w:rsidR="00B852AE" w:rsidRDefault="003C24F0">
            <w:pPr>
              <w:pStyle w:val="a5"/>
              <w:autoSpaceDE w:val="0"/>
              <w:spacing w:line="380" w:lineRule="exact"/>
              <w:ind w:firstLineChars="200" w:firstLine="480"/>
              <w:jc w:val="both"/>
            </w:pPr>
            <w:r>
              <w:rPr>
                <w:rFonts w:hint="eastAsia"/>
              </w:rPr>
              <w:t>申请事项：</w:t>
            </w:r>
          </w:p>
          <w:p w:rsidR="00B852AE" w:rsidRDefault="003C24F0">
            <w:pPr>
              <w:pStyle w:val="a5"/>
              <w:autoSpaceDE w:val="0"/>
              <w:spacing w:line="380" w:lineRule="exact"/>
              <w:ind w:firstLineChars="200" w:firstLine="480"/>
              <w:jc w:val="both"/>
            </w:pPr>
            <w:r>
              <w:rPr>
                <w:rFonts w:hint="eastAsia"/>
              </w:rPr>
              <w:t>本单位自愿申报</w:t>
            </w:r>
            <w:r>
              <w:rPr>
                <w:rFonts w:hint="eastAsia"/>
              </w:rPr>
              <w:t>202</w:t>
            </w:r>
            <w:r>
              <w:rPr>
                <w:rFonts w:hint="eastAsia"/>
              </w:rPr>
              <w:t>4</w:t>
            </w:r>
            <w:r>
              <w:rPr>
                <w:rFonts w:hint="eastAsia"/>
              </w:rPr>
              <w:t>年食品小作坊示范店创建，并承诺在</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日前按照</w:t>
            </w:r>
            <w:r>
              <w:rPr>
                <w:rFonts w:hint="eastAsia"/>
              </w:rPr>
              <w:t>包头市</w:t>
            </w:r>
            <w:r>
              <w:rPr>
                <w:rFonts w:hint="eastAsia"/>
              </w:rPr>
              <w:t>创建食品小作坊示范店评选标准要求完成改造工作。</w:t>
            </w:r>
          </w:p>
          <w:p w:rsidR="00B852AE" w:rsidRDefault="003C24F0">
            <w:pPr>
              <w:pStyle w:val="a5"/>
              <w:autoSpaceDE w:val="0"/>
              <w:spacing w:line="380" w:lineRule="exact"/>
              <w:ind w:firstLineChars="4900" w:firstLine="11760"/>
              <w:jc w:val="both"/>
            </w:pPr>
            <w:r>
              <w:rPr>
                <w:rFonts w:hint="eastAsia"/>
              </w:rPr>
              <w:t>（签字或盖章）</w:t>
            </w:r>
            <w:r>
              <w:rPr>
                <w:rFonts w:hint="eastAsia"/>
              </w:rPr>
              <w:t xml:space="preserve">   </w:t>
            </w:r>
          </w:p>
          <w:p w:rsidR="00B852AE" w:rsidRDefault="003C24F0">
            <w:pPr>
              <w:pStyle w:val="a5"/>
              <w:autoSpaceDE w:val="0"/>
              <w:spacing w:line="380" w:lineRule="exact"/>
              <w:ind w:firstLineChars="4900" w:firstLine="11760"/>
              <w:jc w:val="both"/>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B852AE">
        <w:trPr>
          <w:trHeight w:val="1800"/>
        </w:trPr>
        <w:tc>
          <w:tcPr>
            <w:tcW w:w="2858" w:type="dxa"/>
            <w:tcBorders>
              <w:top w:val="single" w:sz="2" w:space="0" w:color="auto"/>
              <w:left w:val="single" w:sz="2" w:space="0" w:color="auto"/>
              <w:bottom w:val="single" w:sz="2" w:space="0" w:color="auto"/>
              <w:right w:val="single" w:sz="2" w:space="0" w:color="auto"/>
            </w:tcBorders>
            <w:vAlign w:val="center"/>
          </w:tcPr>
          <w:p w:rsidR="00B852AE" w:rsidRDefault="003C24F0">
            <w:pPr>
              <w:pStyle w:val="a5"/>
              <w:spacing w:before="0" w:beforeAutospacing="0" w:after="0" w:afterAutospacing="0" w:line="440" w:lineRule="exact"/>
              <w:ind w:firstLineChars="200" w:firstLine="480"/>
              <w:jc w:val="both"/>
            </w:pPr>
            <w:r>
              <w:rPr>
                <w:rFonts w:hint="eastAsia"/>
              </w:rPr>
              <w:lastRenderedPageBreak/>
              <w:t>预整改事项说明</w:t>
            </w:r>
          </w:p>
        </w:tc>
        <w:tc>
          <w:tcPr>
            <w:tcW w:w="11904" w:type="dxa"/>
            <w:gridSpan w:val="3"/>
            <w:tcBorders>
              <w:top w:val="single" w:sz="2" w:space="0" w:color="auto"/>
              <w:left w:val="nil"/>
              <w:bottom w:val="single" w:sz="2" w:space="0" w:color="auto"/>
              <w:right w:val="single" w:sz="2" w:space="0" w:color="auto"/>
            </w:tcBorders>
            <w:vAlign w:val="center"/>
          </w:tcPr>
          <w:p w:rsidR="00B852AE" w:rsidRDefault="003C24F0">
            <w:pPr>
              <w:pStyle w:val="a5"/>
              <w:spacing w:before="0" w:beforeAutospacing="0" w:after="0" w:afterAutospacing="0" w:line="440" w:lineRule="exact"/>
              <w:ind w:firstLineChars="200" w:firstLine="480"/>
              <w:jc w:val="both"/>
            </w:pPr>
            <w:r>
              <w:rPr>
                <w:rFonts w:hint="eastAsia"/>
              </w:rPr>
              <w:t>食品加工场所整改事项：</w:t>
            </w:r>
          </w:p>
          <w:p w:rsidR="00B852AE" w:rsidRDefault="00B852AE">
            <w:pPr>
              <w:pStyle w:val="a5"/>
              <w:spacing w:before="0" w:beforeAutospacing="0" w:after="0" w:afterAutospacing="0" w:line="440" w:lineRule="exact"/>
              <w:ind w:firstLineChars="200" w:firstLine="480"/>
              <w:jc w:val="both"/>
            </w:pPr>
          </w:p>
          <w:p w:rsidR="00B852AE" w:rsidRDefault="003C24F0">
            <w:pPr>
              <w:pStyle w:val="a5"/>
              <w:spacing w:before="0" w:beforeAutospacing="0" w:after="0" w:afterAutospacing="0" w:line="440" w:lineRule="exact"/>
              <w:ind w:firstLineChars="200" w:firstLine="480"/>
              <w:jc w:val="both"/>
            </w:pPr>
            <w:r>
              <w:rPr>
                <w:rFonts w:hint="eastAsia"/>
              </w:rPr>
              <w:t>食品加工场所整改时限：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B852AE" w:rsidRDefault="00B852AE">
            <w:pPr>
              <w:pStyle w:val="a5"/>
              <w:spacing w:before="0" w:beforeAutospacing="0" w:after="0" w:afterAutospacing="0" w:line="440" w:lineRule="exact"/>
              <w:ind w:firstLineChars="200" w:firstLine="480"/>
              <w:jc w:val="both"/>
            </w:pPr>
          </w:p>
          <w:p w:rsidR="00B852AE" w:rsidRDefault="003C24F0">
            <w:pPr>
              <w:pStyle w:val="a5"/>
              <w:spacing w:before="0" w:beforeAutospacing="0" w:after="0" w:afterAutospacing="0" w:line="440" w:lineRule="exact"/>
              <w:ind w:firstLineChars="200" w:firstLine="480"/>
              <w:jc w:val="both"/>
            </w:pPr>
            <w:r>
              <w:rPr>
                <w:rFonts w:hint="eastAsia"/>
              </w:rPr>
              <w:t>食品加工场所整改资金投入：</w:t>
            </w:r>
            <w:r>
              <w:rPr>
                <w:rFonts w:hint="eastAsia"/>
              </w:rPr>
              <w:t xml:space="preserve">      </w:t>
            </w:r>
            <w:r>
              <w:rPr>
                <w:rFonts w:hint="eastAsia"/>
              </w:rPr>
              <w:t xml:space="preserve"> </w:t>
            </w:r>
            <w:r>
              <w:rPr>
                <w:rFonts w:hint="eastAsia"/>
              </w:rPr>
              <w:t>（元）</w:t>
            </w:r>
          </w:p>
          <w:p w:rsidR="00B852AE" w:rsidRDefault="00B852AE">
            <w:pPr>
              <w:pStyle w:val="a5"/>
              <w:spacing w:before="0" w:beforeAutospacing="0" w:after="0" w:afterAutospacing="0" w:line="440" w:lineRule="exact"/>
              <w:ind w:firstLineChars="200" w:firstLine="480"/>
              <w:jc w:val="both"/>
            </w:pPr>
          </w:p>
        </w:tc>
      </w:tr>
      <w:tr w:rsidR="00B852AE">
        <w:trPr>
          <w:trHeight w:val="2625"/>
        </w:trPr>
        <w:tc>
          <w:tcPr>
            <w:tcW w:w="2858" w:type="dxa"/>
            <w:tcBorders>
              <w:top w:val="single" w:sz="2" w:space="0" w:color="auto"/>
              <w:left w:val="single" w:sz="2" w:space="0" w:color="auto"/>
              <w:bottom w:val="single" w:sz="2" w:space="0" w:color="auto"/>
              <w:right w:val="single" w:sz="2" w:space="0" w:color="auto"/>
            </w:tcBorders>
            <w:vAlign w:val="center"/>
          </w:tcPr>
          <w:p w:rsidR="00B852AE" w:rsidRDefault="003C24F0">
            <w:pPr>
              <w:pStyle w:val="a5"/>
              <w:spacing w:before="0" w:beforeAutospacing="0" w:after="0" w:afterAutospacing="0" w:line="440" w:lineRule="exact"/>
              <w:ind w:firstLineChars="200" w:firstLine="480"/>
              <w:jc w:val="both"/>
            </w:pPr>
            <w:r>
              <w:rPr>
                <w:rFonts w:hint="eastAsia"/>
              </w:rPr>
              <w:t>需改造事项图文佐证</w:t>
            </w:r>
          </w:p>
        </w:tc>
        <w:tc>
          <w:tcPr>
            <w:tcW w:w="11904" w:type="dxa"/>
            <w:gridSpan w:val="3"/>
            <w:tcBorders>
              <w:top w:val="single" w:sz="2" w:space="0" w:color="auto"/>
              <w:left w:val="nil"/>
              <w:bottom w:val="single" w:sz="2" w:space="0" w:color="auto"/>
              <w:right w:val="single" w:sz="2" w:space="0" w:color="auto"/>
            </w:tcBorders>
            <w:vAlign w:val="center"/>
          </w:tcPr>
          <w:p w:rsidR="00B852AE" w:rsidRDefault="00B852AE">
            <w:pPr>
              <w:pStyle w:val="a5"/>
              <w:spacing w:before="0" w:beforeAutospacing="0" w:after="0" w:afterAutospacing="0" w:line="440" w:lineRule="exact"/>
              <w:ind w:firstLineChars="200" w:firstLine="480"/>
              <w:jc w:val="both"/>
            </w:pPr>
          </w:p>
        </w:tc>
      </w:tr>
      <w:tr w:rsidR="00B852AE">
        <w:trPr>
          <w:trHeight w:val="1523"/>
        </w:trPr>
        <w:tc>
          <w:tcPr>
            <w:tcW w:w="2858" w:type="dxa"/>
            <w:tcBorders>
              <w:top w:val="single" w:sz="2" w:space="0" w:color="auto"/>
              <w:left w:val="single" w:sz="2" w:space="0" w:color="auto"/>
              <w:bottom w:val="single" w:sz="2" w:space="0" w:color="auto"/>
              <w:right w:val="single" w:sz="2" w:space="0" w:color="auto"/>
            </w:tcBorders>
            <w:vAlign w:val="center"/>
          </w:tcPr>
          <w:p w:rsidR="00B852AE" w:rsidRDefault="003C24F0">
            <w:pPr>
              <w:pStyle w:val="a5"/>
              <w:spacing w:before="0" w:beforeAutospacing="0" w:after="0" w:afterAutospacing="0" w:line="440" w:lineRule="exact"/>
              <w:jc w:val="center"/>
            </w:pPr>
            <w:r>
              <w:rPr>
                <w:rFonts w:hint="eastAsia"/>
              </w:rPr>
              <w:t>所在</w:t>
            </w:r>
            <w:r>
              <w:rPr>
                <w:rFonts w:hint="eastAsia"/>
              </w:rPr>
              <w:t>辖区</w:t>
            </w:r>
          </w:p>
          <w:p w:rsidR="00B852AE" w:rsidRDefault="003C24F0">
            <w:pPr>
              <w:pStyle w:val="a5"/>
              <w:spacing w:before="0" w:beforeAutospacing="0" w:after="0" w:afterAutospacing="0" w:line="440" w:lineRule="exact"/>
              <w:jc w:val="center"/>
            </w:pPr>
            <w:r>
              <w:rPr>
                <w:rFonts w:hint="eastAsia"/>
              </w:rPr>
              <w:t>市场监管</w:t>
            </w:r>
            <w:proofErr w:type="gramStart"/>
            <w:r>
              <w:rPr>
                <w:rFonts w:hint="eastAsia"/>
              </w:rPr>
              <w:t>所意见</w:t>
            </w:r>
            <w:proofErr w:type="gramEnd"/>
          </w:p>
        </w:tc>
        <w:tc>
          <w:tcPr>
            <w:tcW w:w="11904" w:type="dxa"/>
            <w:gridSpan w:val="3"/>
            <w:tcBorders>
              <w:top w:val="single" w:sz="2" w:space="0" w:color="auto"/>
              <w:left w:val="nil"/>
              <w:bottom w:val="single" w:sz="2" w:space="0" w:color="auto"/>
              <w:right w:val="single" w:sz="2" w:space="0" w:color="auto"/>
            </w:tcBorders>
            <w:vAlign w:val="center"/>
          </w:tcPr>
          <w:p w:rsidR="00B852AE" w:rsidRDefault="003C24F0">
            <w:pPr>
              <w:pStyle w:val="a5"/>
              <w:spacing w:before="0" w:beforeAutospacing="0" w:after="0" w:afterAutospacing="0" w:line="440" w:lineRule="exact"/>
              <w:ind w:firstLineChars="200" w:firstLine="480"/>
              <w:jc w:val="both"/>
            </w:pPr>
            <w:r>
              <w:rPr>
                <w:rFonts w:hint="eastAsia"/>
              </w:rPr>
              <w:t xml:space="preserve">                                                                 </w:t>
            </w:r>
            <w:r>
              <w:rPr>
                <w:rFonts w:hint="eastAsia"/>
              </w:rPr>
              <w:t>（负责人签字或盖章）</w:t>
            </w:r>
            <w:r>
              <w:rPr>
                <w:rFonts w:hint="eastAsia"/>
              </w:rPr>
              <w:t xml:space="preserve">     </w:t>
            </w:r>
          </w:p>
          <w:p w:rsidR="00B852AE" w:rsidRDefault="003C24F0">
            <w:pPr>
              <w:pStyle w:val="a5"/>
              <w:spacing w:before="0" w:beforeAutospacing="0" w:after="0" w:afterAutospacing="0" w:line="440" w:lineRule="exact"/>
              <w:ind w:firstLineChars="200" w:firstLine="480"/>
              <w:jc w:val="both"/>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B852AE">
        <w:trPr>
          <w:trHeight w:val="1417"/>
        </w:trPr>
        <w:tc>
          <w:tcPr>
            <w:tcW w:w="2858" w:type="dxa"/>
            <w:tcBorders>
              <w:top w:val="single" w:sz="2" w:space="0" w:color="auto"/>
              <w:left w:val="single" w:sz="2" w:space="0" w:color="auto"/>
              <w:bottom w:val="single" w:sz="2" w:space="0" w:color="auto"/>
              <w:right w:val="single" w:sz="2" w:space="0" w:color="auto"/>
            </w:tcBorders>
            <w:vAlign w:val="center"/>
          </w:tcPr>
          <w:p w:rsidR="00B852AE" w:rsidRDefault="003C24F0">
            <w:pPr>
              <w:pStyle w:val="a5"/>
              <w:spacing w:before="0" w:beforeAutospacing="0" w:after="0" w:afterAutospacing="0" w:line="440" w:lineRule="exact"/>
              <w:jc w:val="center"/>
            </w:pPr>
            <w:r>
              <w:rPr>
                <w:rFonts w:hint="eastAsia"/>
              </w:rPr>
              <w:t>旗县区</w:t>
            </w:r>
            <w:r>
              <w:rPr>
                <w:rFonts w:hint="eastAsia"/>
              </w:rPr>
              <w:t>市场监管局意见</w:t>
            </w:r>
          </w:p>
        </w:tc>
        <w:tc>
          <w:tcPr>
            <w:tcW w:w="11904" w:type="dxa"/>
            <w:gridSpan w:val="3"/>
            <w:tcBorders>
              <w:top w:val="single" w:sz="2" w:space="0" w:color="auto"/>
              <w:left w:val="nil"/>
              <w:bottom w:val="single" w:sz="2" w:space="0" w:color="auto"/>
              <w:right w:val="single" w:sz="2" w:space="0" w:color="auto"/>
            </w:tcBorders>
            <w:vAlign w:val="center"/>
          </w:tcPr>
          <w:p w:rsidR="00B852AE" w:rsidRDefault="003C24F0">
            <w:pPr>
              <w:pStyle w:val="a5"/>
              <w:spacing w:before="0" w:beforeAutospacing="0" w:after="0" w:afterAutospacing="0" w:line="440" w:lineRule="exact"/>
              <w:ind w:firstLineChars="3800" w:firstLine="9120"/>
              <w:jc w:val="both"/>
            </w:pPr>
            <w:r>
              <w:rPr>
                <w:rFonts w:hint="eastAsia"/>
              </w:rPr>
              <w:t>（盖章）</w:t>
            </w:r>
            <w:r>
              <w:rPr>
                <w:rFonts w:hint="eastAsia"/>
              </w:rPr>
              <w:t xml:space="preserve">     </w:t>
            </w:r>
          </w:p>
          <w:p w:rsidR="00B852AE" w:rsidRDefault="003C24F0">
            <w:pPr>
              <w:pStyle w:val="a5"/>
              <w:spacing w:before="0" w:beforeAutospacing="0" w:after="0" w:afterAutospacing="0" w:line="440" w:lineRule="exact"/>
              <w:ind w:firstLineChars="3700" w:firstLine="8880"/>
              <w:jc w:val="both"/>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B852AE" w:rsidRDefault="003C24F0">
      <w:pPr>
        <w:pStyle w:val="a5"/>
        <w:spacing w:before="0" w:beforeAutospacing="0" w:after="0" w:afterAutospacing="0" w:line="520" w:lineRule="exact"/>
        <w:jc w:val="both"/>
        <w:rPr>
          <w:rFonts w:ascii="微软雅黑" w:eastAsia="微软雅黑" w:hAnsi="微软雅黑"/>
          <w:sz w:val="32"/>
          <w:szCs w:val="32"/>
        </w:rPr>
      </w:pPr>
      <w:r>
        <w:rPr>
          <w:rFonts w:ascii="黑体" w:eastAsia="黑体" w:hAnsi="黑体" w:hint="eastAsia"/>
          <w:sz w:val="32"/>
          <w:szCs w:val="32"/>
        </w:rPr>
        <w:lastRenderedPageBreak/>
        <w:t>附件</w:t>
      </w:r>
      <w:r>
        <w:rPr>
          <w:rFonts w:ascii="黑体" w:eastAsia="黑体" w:hAnsi="黑体" w:hint="eastAsia"/>
          <w:sz w:val="32"/>
          <w:szCs w:val="32"/>
        </w:rPr>
        <w:t>5</w:t>
      </w:r>
    </w:p>
    <w:p w:rsidR="00B852AE" w:rsidRDefault="003C24F0">
      <w:pPr>
        <w:pStyle w:val="a5"/>
        <w:spacing w:before="0" w:beforeAutospacing="0" w:after="0" w:afterAutospacing="0" w:line="5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包头市</w:t>
      </w:r>
      <w:r>
        <w:rPr>
          <w:rFonts w:ascii="方正小标宋_GBK" w:eastAsia="方正小标宋_GBK" w:hAnsi="方正小标宋_GBK" w:cs="方正小标宋_GBK" w:hint="eastAsia"/>
          <w:sz w:val="44"/>
          <w:szCs w:val="44"/>
        </w:rPr>
        <w:t>食品小作坊</w:t>
      </w:r>
      <w:r>
        <w:rPr>
          <w:rFonts w:ascii="方正小标宋_GBK" w:eastAsia="方正小标宋_GBK" w:hAnsi="方正小标宋_GBK" w:cs="方正小标宋_GBK" w:hint="eastAsia"/>
          <w:sz w:val="44"/>
          <w:szCs w:val="44"/>
        </w:rPr>
        <w:t>整治提升</w:t>
      </w:r>
      <w:r>
        <w:rPr>
          <w:rFonts w:ascii="方正小标宋_GBK" w:eastAsia="方正小标宋_GBK" w:hAnsi="方正小标宋_GBK" w:cs="方正小标宋_GBK" w:hint="eastAsia"/>
          <w:sz w:val="44"/>
          <w:szCs w:val="44"/>
        </w:rPr>
        <w:t>验收评估表</w:t>
      </w:r>
    </w:p>
    <w:tbl>
      <w:tblPr>
        <w:tblStyle w:val="TableGrid"/>
        <w:tblW w:w="12894" w:type="dxa"/>
        <w:tblInd w:w="34" w:type="dxa"/>
        <w:tblCellMar>
          <w:top w:w="33" w:type="dxa"/>
          <w:left w:w="108" w:type="dxa"/>
          <w:right w:w="105" w:type="dxa"/>
        </w:tblCellMar>
        <w:tblLook w:val="04A0" w:firstRow="1" w:lastRow="0" w:firstColumn="1" w:lastColumn="0" w:noHBand="0" w:noVBand="1"/>
      </w:tblPr>
      <w:tblGrid>
        <w:gridCol w:w="1672"/>
        <w:gridCol w:w="7814"/>
        <w:gridCol w:w="1479"/>
        <w:gridCol w:w="240"/>
        <w:gridCol w:w="1689"/>
      </w:tblGrid>
      <w:tr w:rsidR="00B852AE">
        <w:trPr>
          <w:trHeight w:val="438"/>
        </w:trPr>
        <w:tc>
          <w:tcPr>
            <w:tcW w:w="1672"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right="3"/>
              <w:jc w:val="center"/>
            </w:pPr>
            <w:r>
              <w:t>内容</w:t>
            </w:r>
          </w:p>
        </w:tc>
        <w:tc>
          <w:tcPr>
            <w:tcW w:w="7814"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right="2"/>
              <w:jc w:val="center"/>
            </w:pPr>
            <w:r>
              <w:t>验收项目</w:t>
            </w:r>
          </w:p>
        </w:tc>
        <w:tc>
          <w:tcPr>
            <w:tcW w:w="1479"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211"/>
            </w:pPr>
            <w:r>
              <w:t>评判结论</w:t>
            </w:r>
          </w:p>
        </w:tc>
        <w:tc>
          <w:tcPr>
            <w:tcW w:w="1929" w:type="dxa"/>
            <w:gridSpan w:val="2"/>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16"/>
            </w:pPr>
            <w:r>
              <w:t>验收具体情况记录</w:t>
            </w:r>
          </w:p>
        </w:tc>
      </w:tr>
      <w:tr w:rsidR="00B852AE">
        <w:trPr>
          <w:trHeight w:val="1051"/>
        </w:trPr>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98"/>
            </w:pPr>
            <w:r>
              <w:t>加工场所要求</w:t>
            </w: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ind w:right="5"/>
            </w:pPr>
            <w:r>
              <w:rPr>
                <w:rFonts w:eastAsia="Times New Roman"/>
              </w:rPr>
              <w:t>1</w:t>
            </w:r>
            <w:r>
              <w:t>．生产场所周围卫生环境可控，应与有毒、有害场所以及其他污染源保持规定的距离，保证不受污染源污染。生产加工区和存储场所必须分别独立设置，具备与生产加工食品品种、数量相适应的设备设施，加工场所布局应符合相应的生产加工流程要求，生食区与熟食区，原辅料和成品的存放场所应分开，避免交叉污染。</w:t>
            </w:r>
          </w:p>
        </w:tc>
        <w:tc>
          <w:tcPr>
            <w:tcW w:w="1479"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after="27"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rPr>
          <w:trHeight w:val="571"/>
        </w:trPr>
        <w:tc>
          <w:tcPr>
            <w:tcW w:w="1672" w:type="dxa"/>
            <w:vMerge/>
            <w:tcBorders>
              <w:top w:val="nil"/>
              <w:left w:val="single" w:sz="4" w:space="0" w:color="000000"/>
              <w:bottom w:val="nil"/>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pPr>
            <w:r>
              <w:rPr>
                <w:rFonts w:eastAsia="Times New Roman"/>
              </w:rPr>
              <w:t>2</w:t>
            </w:r>
            <w:r>
              <w:t>．加工场所地面应采用环氧树脂地坪漆、瓷砖、大理石等方式铺装。</w:t>
            </w:r>
            <w:proofErr w:type="gramStart"/>
            <w:r>
              <w:t>墙壁全墙通铺</w:t>
            </w:r>
            <w:proofErr w:type="gramEnd"/>
            <w:r>
              <w:t>瓷砖、墙体扣板或洁净板等，且平整，防止污垢积存，便于清洗。</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7"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rPr>
          <w:trHeight w:val="571"/>
        </w:trPr>
        <w:tc>
          <w:tcPr>
            <w:tcW w:w="1672" w:type="dxa"/>
            <w:vMerge/>
            <w:tcBorders>
              <w:top w:val="nil"/>
              <w:left w:val="single" w:sz="4" w:space="0" w:color="000000"/>
              <w:bottom w:val="nil"/>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pPr>
            <w:r>
              <w:rPr>
                <w:rFonts w:eastAsia="Times New Roman"/>
              </w:rPr>
              <w:t>3</w:t>
            </w:r>
            <w:r>
              <w:t>．加工场所顶部应有吊顶、窗户内窗台防漏雨，防止灰尘积累、碎片脱落，并且容易清洁。</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7"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rPr>
          <w:trHeight w:val="571"/>
        </w:trPr>
        <w:tc>
          <w:tcPr>
            <w:tcW w:w="1672" w:type="dxa"/>
            <w:vMerge/>
            <w:tcBorders>
              <w:top w:val="nil"/>
              <w:left w:val="single" w:sz="4" w:space="0" w:color="000000"/>
              <w:bottom w:val="nil"/>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pPr>
            <w:r>
              <w:rPr>
                <w:rFonts w:eastAsia="Times New Roman"/>
              </w:rPr>
              <w:t>4</w:t>
            </w:r>
            <w:r>
              <w:t>．生产场所应清洁、干净、通风，不应有积水、泥泞、废弃物等易造成食品污染的因素。</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7"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rPr>
          <w:trHeight w:val="571"/>
        </w:trPr>
        <w:tc>
          <w:tcPr>
            <w:tcW w:w="1672" w:type="dxa"/>
            <w:vMerge/>
            <w:tcBorders>
              <w:top w:val="nil"/>
              <w:left w:val="single" w:sz="4" w:space="0" w:color="000000"/>
              <w:bottom w:val="nil"/>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pPr>
            <w:r>
              <w:rPr>
                <w:rFonts w:eastAsia="Times New Roman"/>
              </w:rPr>
              <w:t>5</w:t>
            </w:r>
            <w:r>
              <w:t>．加工场所与生活区应采取有效隔离措施，保持规定距离，防止污染食品。</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7"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rPr>
          <w:trHeight w:val="571"/>
        </w:trPr>
        <w:tc>
          <w:tcPr>
            <w:tcW w:w="1672" w:type="dxa"/>
            <w:vMerge/>
            <w:tcBorders>
              <w:top w:val="nil"/>
              <w:left w:val="single" w:sz="4" w:space="0" w:color="000000"/>
              <w:bottom w:val="single" w:sz="4" w:space="0" w:color="000000"/>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pPr>
            <w:r>
              <w:rPr>
                <w:rFonts w:eastAsia="Times New Roman"/>
              </w:rPr>
              <w:t>6</w:t>
            </w:r>
            <w:r>
              <w:t>．应对厕所等污染源采取有效隔离措施，保持规定距离，防止污染食品。加工场所应与售卖区域隔开，减少交叉污染。</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7"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rPr>
          <w:trHeight w:val="791"/>
        </w:trPr>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98"/>
            </w:pPr>
            <w:r>
              <w:t>设施设备要求</w:t>
            </w: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ind w:right="5"/>
            </w:pPr>
            <w:r>
              <w:rPr>
                <w:rFonts w:eastAsia="Times New Roman"/>
              </w:rPr>
              <w:t>7</w:t>
            </w:r>
            <w:r>
              <w:t>．应具备生产需要的供水设施，满足供水安全，应具备满足生产需要的污水排放管线和设施，排水良好。生产用水应符合生活饮用水标准的要求。与食品接触的冰或水蒸气等应采用生活饮用水制成。</w:t>
            </w:r>
          </w:p>
        </w:tc>
        <w:tc>
          <w:tcPr>
            <w:tcW w:w="1479"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after="27"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rPr>
          <w:trHeight w:val="571"/>
        </w:trPr>
        <w:tc>
          <w:tcPr>
            <w:tcW w:w="1672" w:type="dxa"/>
            <w:vMerge/>
            <w:tcBorders>
              <w:top w:val="nil"/>
              <w:left w:val="single" w:sz="4" w:space="0" w:color="000000"/>
              <w:bottom w:val="nil"/>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pPr>
            <w:r>
              <w:rPr>
                <w:rFonts w:eastAsia="Times New Roman"/>
              </w:rPr>
              <w:t>8</w:t>
            </w:r>
            <w:r>
              <w:t>．在生产加工区域入口处应设必要的洗手设备，并配备酒精喷雾或干手器。应根据生产需要设置紫外灯等消毒杀菌设施。</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4"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rPr>
          <w:trHeight w:val="571"/>
        </w:trPr>
        <w:tc>
          <w:tcPr>
            <w:tcW w:w="1672" w:type="dxa"/>
            <w:vMerge/>
            <w:tcBorders>
              <w:top w:val="nil"/>
              <w:left w:val="single" w:sz="4" w:space="0" w:color="000000"/>
              <w:bottom w:val="nil"/>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pPr>
            <w:r>
              <w:rPr>
                <w:rFonts w:eastAsia="Times New Roman"/>
              </w:rPr>
              <w:t>9</w:t>
            </w:r>
            <w:r>
              <w:t>．清洗剂、消毒剂、杀虫剂等应单独存放，并且明确标识。加工设备、接触食品的器具应选用食品用清洁剂清洗。</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7"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rPr>
          <w:trHeight w:val="789"/>
        </w:trPr>
        <w:tc>
          <w:tcPr>
            <w:tcW w:w="1672" w:type="dxa"/>
            <w:vMerge/>
            <w:tcBorders>
              <w:top w:val="nil"/>
              <w:left w:val="single" w:sz="4" w:space="0" w:color="000000"/>
              <w:bottom w:val="single" w:sz="4" w:space="0" w:color="000000"/>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pPr>
            <w:r>
              <w:rPr>
                <w:rFonts w:eastAsia="Times New Roman"/>
              </w:rPr>
              <w:t>10</w:t>
            </w:r>
            <w:r>
              <w:t>．食品添加剂应有单独的保存设施，</w:t>
            </w:r>
            <w:r>
              <w:t xml:space="preserve"> </w:t>
            </w:r>
            <w:r>
              <w:t>并单独存放。食品添加剂的使用应符合相应的标准和有关规定，并对用途、用量进行公示。食品添加剂的称量应使用</w:t>
            </w:r>
            <w:proofErr w:type="gramStart"/>
            <w:r>
              <w:t>天平或秤等</w:t>
            </w:r>
            <w:proofErr w:type="gramEnd"/>
            <w:r>
              <w:t>称量工具。</w:t>
            </w:r>
          </w:p>
        </w:tc>
        <w:tc>
          <w:tcPr>
            <w:tcW w:w="1479"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after="27"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blPrEx>
          <w:tblCellMar>
            <w:top w:w="47" w:type="dxa"/>
            <w:right w:w="4" w:type="dxa"/>
          </w:tblCellMar>
        </w:tblPrEx>
        <w:trPr>
          <w:trHeight w:val="571"/>
        </w:trPr>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98"/>
            </w:pPr>
            <w:r>
              <w:t>设施设备要求</w:t>
            </w: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pPr>
            <w:r>
              <w:rPr>
                <w:rFonts w:eastAsia="Times New Roman"/>
              </w:rPr>
              <w:t>11</w:t>
            </w:r>
            <w:r>
              <w:t>．加工场所及库房应有良好的防鼠、蚊、蝇、昆虫等设施，不得使用化学方式进行捕杀。</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7"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blPrEx>
          <w:tblCellMar>
            <w:top w:w="47" w:type="dxa"/>
            <w:right w:w="4" w:type="dxa"/>
          </w:tblCellMar>
        </w:tblPrEx>
        <w:trPr>
          <w:trHeight w:val="571"/>
        </w:trPr>
        <w:tc>
          <w:tcPr>
            <w:tcW w:w="1672" w:type="dxa"/>
            <w:vMerge/>
            <w:tcBorders>
              <w:top w:val="nil"/>
              <w:left w:val="single" w:sz="4" w:space="0" w:color="000000"/>
              <w:bottom w:val="nil"/>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pPr>
            <w:r>
              <w:rPr>
                <w:rFonts w:eastAsia="Times New Roman"/>
              </w:rPr>
              <w:t>12</w:t>
            </w:r>
            <w:r>
              <w:t>．加工场所及库房应具备满足食品加工操作需要的通风、照明设施，应遵照先进先出原则对库存合理周转。</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4"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blPrEx>
          <w:tblCellMar>
            <w:top w:w="47" w:type="dxa"/>
            <w:right w:w="4" w:type="dxa"/>
          </w:tblCellMar>
        </w:tblPrEx>
        <w:trPr>
          <w:trHeight w:val="1131"/>
        </w:trPr>
        <w:tc>
          <w:tcPr>
            <w:tcW w:w="1672" w:type="dxa"/>
            <w:vMerge/>
            <w:tcBorders>
              <w:top w:val="nil"/>
              <w:left w:val="single" w:sz="4" w:space="0" w:color="000000"/>
              <w:bottom w:val="nil"/>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after="12" w:line="273" w:lineRule="auto"/>
            </w:pPr>
            <w:r>
              <w:rPr>
                <w:rFonts w:eastAsia="Times New Roman"/>
              </w:rPr>
              <w:t>13</w:t>
            </w:r>
            <w:r>
              <w:t>．原辅料贮存时，应根据贮存要求采取相应措施确保原辅料的质量安全。根据食品原料和产品保存需要配备必要的冷藏、冷冻设施。应采取有效措施使原辅料、半成品与成品有效分离，并确保与食品接触的设备、工具等表面清洁，防止交叉污染。</w:t>
            </w:r>
          </w:p>
          <w:p w:rsidR="00B852AE" w:rsidRDefault="003C24F0">
            <w:pPr>
              <w:spacing w:line="259" w:lineRule="auto"/>
            </w:pPr>
            <w:r>
              <w:t>生产中涉及生、熟料的工具应分开使用。</w:t>
            </w:r>
          </w:p>
        </w:tc>
        <w:tc>
          <w:tcPr>
            <w:tcW w:w="1479"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after="24"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blPrEx>
          <w:tblCellMar>
            <w:top w:w="47" w:type="dxa"/>
            <w:right w:w="4" w:type="dxa"/>
          </w:tblCellMar>
        </w:tblPrEx>
        <w:trPr>
          <w:trHeight w:val="571"/>
        </w:trPr>
        <w:tc>
          <w:tcPr>
            <w:tcW w:w="1672" w:type="dxa"/>
            <w:vMerge/>
            <w:tcBorders>
              <w:top w:val="nil"/>
              <w:left w:val="single" w:sz="4" w:space="0" w:color="000000"/>
              <w:bottom w:val="nil"/>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pPr>
            <w:r>
              <w:rPr>
                <w:rFonts w:eastAsia="Times New Roman"/>
              </w:rPr>
              <w:t>14</w:t>
            </w:r>
            <w:r>
              <w:t>．应具备与生产相适应的设备和器具，所选用的食品加工设备和器具应便于清洗和消毒。</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7"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blPrEx>
          <w:tblCellMar>
            <w:top w:w="47" w:type="dxa"/>
            <w:right w:w="4" w:type="dxa"/>
          </w:tblCellMar>
        </w:tblPrEx>
        <w:trPr>
          <w:trHeight w:val="1131"/>
        </w:trPr>
        <w:tc>
          <w:tcPr>
            <w:tcW w:w="1672" w:type="dxa"/>
            <w:vMerge/>
            <w:tcBorders>
              <w:top w:val="nil"/>
              <w:left w:val="single" w:sz="4" w:space="0" w:color="000000"/>
              <w:bottom w:val="single" w:sz="4" w:space="0" w:color="000000"/>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pPr>
            <w:r>
              <w:rPr>
                <w:rFonts w:eastAsia="Times New Roman"/>
              </w:rPr>
              <w:t>15</w:t>
            </w:r>
            <w:r>
              <w:t>．原辅料的盛装容器应保持清洁，原辅料在使用前，应经过检查，确保原料干净卫生，适合加工要求。直接接触食品的生产设备、器具应采用无毒、无害、耐腐蚀、不易生锈、不易于微生物滋生和符合卫生要求的材料制造，如：不锈钢制品、食品级塑料制品等。</w:t>
            </w:r>
          </w:p>
        </w:tc>
        <w:tc>
          <w:tcPr>
            <w:tcW w:w="1479"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after="27"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blPrEx>
          <w:tblCellMar>
            <w:top w:w="47" w:type="dxa"/>
            <w:right w:w="4" w:type="dxa"/>
          </w:tblCellMar>
        </w:tblPrEx>
        <w:trPr>
          <w:trHeight w:val="1131"/>
        </w:trPr>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jc w:val="center"/>
            </w:pPr>
            <w:r>
              <w:t>加工过程控制要求</w:t>
            </w: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pPr>
            <w:r>
              <w:rPr>
                <w:rFonts w:eastAsia="Times New Roman"/>
              </w:rPr>
              <w:t>16</w:t>
            </w:r>
            <w:r>
              <w:t>．应采取措施确保使用的原辅料符合国家有关规定和相关标准的要求。肉类原料来源渠道合法，猪、牛、羊肉能够提供肉制品检验、检疫合格证明，及猪瘟检验合格证明。不得使用过期的、失效的、变质的、污秽不洁的、回收的、受污染的原材料或非食品用原辅料生产食品。</w:t>
            </w:r>
          </w:p>
        </w:tc>
        <w:tc>
          <w:tcPr>
            <w:tcW w:w="1479"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after="27"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blPrEx>
          <w:tblCellMar>
            <w:top w:w="47" w:type="dxa"/>
            <w:right w:w="4" w:type="dxa"/>
          </w:tblCellMar>
        </w:tblPrEx>
        <w:trPr>
          <w:trHeight w:val="1131"/>
        </w:trPr>
        <w:tc>
          <w:tcPr>
            <w:tcW w:w="1672" w:type="dxa"/>
            <w:vMerge/>
            <w:tcBorders>
              <w:top w:val="nil"/>
              <w:left w:val="single" w:sz="4" w:space="0" w:color="000000"/>
              <w:bottom w:val="single" w:sz="4" w:space="0" w:color="000000"/>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pPr>
            <w:r>
              <w:rPr>
                <w:rFonts w:ascii="Calibri" w:hAnsi="Calibri"/>
              </w:rPr>
              <w:t>17</w:t>
            </w:r>
            <w:r>
              <w:rPr>
                <w:rFonts w:ascii="Calibri" w:hAnsi="Calibri"/>
              </w:rPr>
              <w:t>．</w:t>
            </w:r>
            <w:r>
              <w:t>应符合《中华人民共和国食品安全法》、《内蒙古自治区食品小作坊小餐饮店小食杂店和食品摊贩条例》等规定要求，</w:t>
            </w:r>
            <w:r>
              <w:t xml:space="preserve"> </w:t>
            </w:r>
            <w:r>
              <w:t>按照确定的生产工艺程序进行食品生产，加强加工过程控制，并采取有效措施控制食品热处理时间、温度，保证半成品存储及成品包装环境卫生。</w:t>
            </w:r>
          </w:p>
        </w:tc>
        <w:tc>
          <w:tcPr>
            <w:tcW w:w="1479"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after="24"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blPrEx>
          <w:tblCellMar>
            <w:top w:w="47" w:type="dxa"/>
            <w:right w:w="4" w:type="dxa"/>
          </w:tblCellMar>
        </w:tblPrEx>
        <w:trPr>
          <w:trHeight w:val="571"/>
        </w:trPr>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98"/>
            </w:pPr>
            <w:r>
              <w:t>工作人员要求</w:t>
            </w: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pPr>
            <w:r>
              <w:rPr>
                <w:rFonts w:eastAsia="Times New Roman"/>
              </w:rPr>
              <w:t>18</w:t>
            </w:r>
            <w:r>
              <w:t>．应当取得健康证明后方可上岗，并每年至少体检</w:t>
            </w:r>
            <w:r>
              <w:rPr>
                <w:rFonts w:eastAsia="Times New Roman"/>
              </w:rPr>
              <w:t>1</w:t>
            </w:r>
            <w:r>
              <w:t>次。保持个人整洁，不留长指甲、不涂指甲油、不佩戴外露饰品。</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7"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blPrEx>
          <w:tblCellMar>
            <w:top w:w="47" w:type="dxa"/>
            <w:right w:w="4" w:type="dxa"/>
          </w:tblCellMar>
        </w:tblPrEx>
        <w:trPr>
          <w:trHeight w:val="571"/>
        </w:trPr>
        <w:tc>
          <w:tcPr>
            <w:tcW w:w="1672" w:type="dxa"/>
            <w:vMerge/>
            <w:tcBorders>
              <w:top w:val="nil"/>
              <w:left w:val="single" w:sz="4" w:space="0" w:color="000000"/>
              <w:bottom w:val="nil"/>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pPr>
            <w:r>
              <w:rPr>
                <w:rFonts w:eastAsia="Times New Roman"/>
              </w:rPr>
              <w:t>19</w:t>
            </w:r>
            <w:r>
              <w:t>．在加工场所内应禁止吸烟和吐痰。在食品加工操作时应穿戴洁净统一的工作衣、帽，头发应置于帽内。</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7"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blPrEx>
          <w:tblCellMar>
            <w:top w:w="47" w:type="dxa"/>
            <w:right w:w="4" w:type="dxa"/>
          </w:tblCellMar>
        </w:tblPrEx>
        <w:trPr>
          <w:trHeight w:val="569"/>
        </w:trPr>
        <w:tc>
          <w:tcPr>
            <w:tcW w:w="1672" w:type="dxa"/>
            <w:vMerge/>
            <w:tcBorders>
              <w:top w:val="nil"/>
              <w:left w:val="single" w:sz="4" w:space="0" w:color="000000"/>
              <w:bottom w:val="single" w:sz="4" w:space="0" w:color="000000"/>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pPr>
            <w:r>
              <w:rPr>
                <w:rFonts w:eastAsia="Times New Roman"/>
              </w:rPr>
              <w:t>20</w:t>
            </w:r>
            <w:r>
              <w:t>．生产经营负责人和主要生产人员应学习和熟悉食品安全相关法律法规和标准知识，应接</w:t>
            </w:r>
            <w:proofErr w:type="gramStart"/>
            <w:r>
              <w:t>受食品</w:t>
            </w:r>
            <w:proofErr w:type="gramEnd"/>
            <w:r>
              <w:t>安全相关培训</w:t>
            </w:r>
            <w:r>
              <w:t xml:space="preserve"> </w:t>
            </w:r>
            <w:r>
              <w:t>能够明确知晓食品安全主体责任。</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7" w:line="259" w:lineRule="auto"/>
            </w:pPr>
            <w:r>
              <w:t xml:space="preserve">□ </w:t>
            </w:r>
            <w:r>
              <w:t>符合</w:t>
            </w:r>
          </w:p>
          <w:p w:rsidR="00B852AE" w:rsidRDefault="003C24F0">
            <w:pPr>
              <w:spacing w:line="259" w:lineRule="auto"/>
            </w:pPr>
            <w:r>
              <w:t xml:space="preserve">□ </w:t>
            </w:r>
            <w:r>
              <w:t>不符合</w:t>
            </w:r>
          </w:p>
        </w:tc>
        <w:tc>
          <w:tcPr>
            <w:tcW w:w="1929" w:type="dxa"/>
            <w:gridSpan w:val="2"/>
            <w:tcBorders>
              <w:top w:val="single" w:sz="4" w:space="0" w:color="000000"/>
              <w:left w:val="single" w:sz="4" w:space="0" w:color="000000"/>
              <w:bottom w:val="single" w:sz="4" w:space="0" w:color="000000"/>
              <w:right w:val="single" w:sz="4" w:space="0" w:color="000000"/>
            </w:tcBorders>
          </w:tcPr>
          <w:p w:rsidR="00B852AE" w:rsidRDefault="00B852AE">
            <w:pPr>
              <w:spacing w:after="160" w:line="259" w:lineRule="auto"/>
            </w:pPr>
          </w:p>
        </w:tc>
      </w:tr>
      <w:tr w:rsidR="00B852AE">
        <w:tblPrEx>
          <w:tblCellMar>
            <w:top w:w="48" w:type="dxa"/>
            <w:left w:w="0" w:type="dxa"/>
            <w:bottom w:w="32" w:type="dxa"/>
            <w:right w:w="7" w:type="dxa"/>
          </w:tblCellMar>
        </w:tblPrEx>
        <w:trPr>
          <w:trHeight w:val="571"/>
        </w:trPr>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jc w:val="center"/>
            </w:pPr>
            <w:r>
              <w:t>质量安全管理要求</w:t>
            </w:r>
          </w:p>
        </w:tc>
        <w:tc>
          <w:tcPr>
            <w:tcW w:w="7814"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108"/>
            </w:pPr>
            <w:r>
              <w:rPr>
                <w:rFonts w:eastAsia="Times New Roman"/>
              </w:rPr>
              <w:t>21</w:t>
            </w:r>
            <w:r>
              <w:t>．应实施质量安全承诺制度，并向社会公开食品质量安全承诺书。</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7" w:line="259" w:lineRule="auto"/>
              <w:ind w:left="108"/>
            </w:pPr>
            <w:r>
              <w:t xml:space="preserve">□ </w:t>
            </w:r>
            <w:r>
              <w:t>符合</w:t>
            </w:r>
          </w:p>
          <w:p w:rsidR="00B852AE" w:rsidRDefault="003C24F0">
            <w:pPr>
              <w:spacing w:line="259" w:lineRule="auto"/>
              <w:ind w:left="108"/>
            </w:pPr>
            <w:r>
              <w:t xml:space="preserve">□ </w:t>
            </w:r>
            <w:r>
              <w:t>不符合</w:t>
            </w:r>
          </w:p>
        </w:tc>
        <w:tc>
          <w:tcPr>
            <w:tcW w:w="240" w:type="dxa"/>
            <w:tcBorders>
              <w:top w:val="single" w:sz="4" w:space="0" w:color="000000"/>
              <w:left w:val="single" w:sz="4" w:space="0" w:color="000000"/>
              <w:bottom w:val="single" w:sz="4" w:space="0" w:color="000000"/>
              <w:right w:val="nil"/>
            </w:tcBorders>
          </w:tcPr>
          <w:p w:rsidR="00B852AE" w:rsidRDefault="00B852AE">
            <w:pPr>
              <w:spacing w:after="160" w:line="259" w:lineRule="auto"/>
            </w:pPr>
          </w:p>
        </w:tc>
        <w:tc>
          <w:tcPr>
            <w:tcW w:w="1689" w:type="dxa"/>
            <w:tcBorders>
              <w:top w:val="single" w:sz="4" w:space="0" w:color="000000"/>
              <w:left w:val="nil"/>
              <w:bottom w:val="single" w:sz="4" w:space="0" w:color="000000"/>
              <w:right w:val="single" w:sz="4" w:space="0" w:color="000000"/>
            </w:tcBorders>
          </w:tcPr>
          <w:p w:rsidR="00B852AE" w:rsidRDefault="00B852AE">
            <w:pPr>
              <w:spacing w:after="160" w:line="259" w:lineRule="auto"/>
            </w:pPr>
          </w:p>
        </w:tc>
      </w:tr>
      <w:tr w:rsidR="00B852AE">
        <w:tblPrEx>
          <w:tblCellMar>
            <w:top w:w="48" w:type="dxa"/>
            <w:left w:w="0" w:type="dxa"/>
            <w:bottom w:w="32" w:type="dxa"/>
            <w:right w:w="7" w:type="dxa"/>
          </w:tblCellMar>
        </w:tblPrEx>
        <w:trPr>
          <w:trHeight w:val="571"/>
        </w:trPr>
        <w:tc>
          <w:tcPr>
            <w:tcW w:w="1672" w:type="dxa"/>
            <w:vMerge/>
            <w:tcBorders>
              <w:top w:val="nil"/>
              <w:left w:val="single" w:sz="4" w:space="0" w:color="000000"/>
              <w:bottom w:val="nil"/>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ind w:left="108"/>
            </w:pPr>
            <w:r>
              <w:rPr>
                <w:rFonts w:eastAsia="Times New Roman"/>
              </w:rPr>
              <w:t>22</w:t>
            </w:r>
            <w:r>
              <w:t>．应完善食品安全管理制度、配备食品安全员，严格落实</w:t>
            </w:r>
            <w:r>
              <w:t>“</w:t>
            </w:r>
            <w:r>
              <w:t>日管控、周排查、月调度</w:t>
            </w:r>
            <w:r>
              <w:t>”</w:t>
            </w:r>
            <w:r>
              <w:t>工作制度。</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4" w:line="259" w:lineRule="auto"/>
              <w:ind w:left="108"/>
            </w:pPr>
            <w:r>
              <w:t xml:space="preserve">□ </w:t>
            </w:r>
            <w:r>
              <w:t>符合</w:t>
            </w:r>
          </w:p>
          <w:p w:rsidR="00B852AE" w:rsidRDefault="003C24F0">
            <w:pPr>
              <w:spacing w:line="259" w:lineRule="auto"/>
              <w:ind w:left="108"/>
            </w:pPr>
            <w:r>
              <w:t xml:space="preserve">□ </w:t>
            </w:r>
            <w:r>
              <w:t>不符合</w:t>
            </w:r>
          </w:p>
        </w:tc>
        <w:tc>
          <w:tcPr>
            <w:tcW w:w="240" w:type="dxa"/>
            <w:tcBorders>
              <w:top w:val="single" w:sz="4" w:space="0" w:color="000000"/>
              <w:left w:val="single" w:sz="4" w:space="0" w:color="000000"/>
              <w:bottom w:val="single" w:sz="4" w:space="0" w:color="000000"/>
              <w:right w:val="nil"/>
            </w:tcBorders>
          </w:tcPr>
          <w:p w:rsidR="00B852AE" w:rsidRDefault="00B852AE">
            <w:pPr>
              <w:spacing w:after="160" w:line="259" w:lineRule="auto"/>
            </w:pPr>
          </w:p>
        </w:tc>
        <w:tc>
          <w:tcPr>
            <w:tcW w:w="1689" w:type="dxa"/>
            <w:tcBorders>
              <w:top w:val="single" w:sz="4" w:space="0" w:color="000000"/>
              <w:left w:val="nil"/>
              <w:bottom w:val="single" w:sz="4" w:space="0" w:color="000000"/>
              <w:right w:val="single" w:sz="4" w:space="0" w:color="000000"/>
            </w:tcBorders>
          </w:tcPr>
          <w:p w:rsidR="00B852AE" w:rsidRDefault="00B852AE">
            <w:pPr>
              <w:spacing w:after="160" w:line="259" w:lineRule="auto"/>
            </w:pPr>
          </w:p>
        </w:tc>
      </w:tr>
      <w:tr w:rsidR="00B852AE">
        <w:tblPrEx>
          <w:tblCellMar>
            <w:top w:w="48" w:type="dxa"/>
            <w:left w:w="0" w:type="dxa"/>
            <w:bottom w:w="32" w:type="dxa"/>
            <w:right w:w="7" w:type="dxa"/>
          </w:tblCellMar>
        </w:tblPrEx>
        <w:trPr>
          <w:trHeight w:val="571"/>
        </w:trPr>
        <w:tc>
          <w:tcPr>
            <w:tcW w:w="1672" w:type="dxa"/>
            <w:vMerge/>
            <w:tcBorders>
              <w:top w:val="nil"/>
              <w:left w:val="single" w:sz="4" w:space="0" w:color="000000"/>
              <w:bottom w:val="nil"/>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ind w:left="108"/>
            </w:pPr>
            <w:r>
              <w:rPr>
                <w:rFonts w:eastAsia="Times New Roman"/>
              </w:rPr>
              <w:t>23</w:t>
            </w:r>
            <w:r>
              <w:t>．应建立管理台账，包括原料进货来源及相关信息、各类食品添加剂使用详细记录、产品送检抽检情况和产品销售情况等台帐。记录应保存</w:t>
            </w:r>
            <w:r>
              <w:rPr>
                <w:rFonts w:eastAsia="Times New Roman"/>
              </w:rPr>
              <w:t>2</w:t>
            </w:r>
            <w:r>
              <w:t>年以上。</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7" w:line="259" w:lineRule="auto"/>
              <w:ind w:left="108"/>
            </w:pPr>
            <w:r>
              <w:t xml:space="preserve">□ </w:t>
            </w:r>
            <w:r>
              <w:t>符合</w:t>
            </w:r>
          </w:p>
          <w:p w:rsidR="00B852AE" w:rsidRDefault="003C24F0">
            <w:pPr>
              <w:spacing w:line="259" w:lineRule="auto"/>
              <w:ind w:left="108"/>
            </w:pPr>
            <w:r>
              <w:t xml:space="preserve">□ </w:t>
            </w:r>
            <w:r>
              <w:t>不符合</w:t>
            </w:r>
          </w:p>
        </w:tc>
        <w:tc>
          <w:tcPr>
            <w:tcW w:w="240" w:type="dxa"/>
            <w:tcBorders>
              <w:top w:val="single" w:sz="4" w:space="0" w:color="000000"/>
              <w:left w:val="single" w:sz="4" w:space="0" w:color="000000"/>
              <w:bottom w:val="single" w:sz="4" w:space="0" w:color="000000"/>
              <w:right w:val="nil"/>
            </w:tcBorders>
          </w:tcPr>
          <w:p w:rsidR="00B852AE" w:rsidRDefault="00B852AE">
            <w:pPr>
              <w:spacing w:after="160" w:line="259" w:lineRule="auto"/>
            </w:pPr>
          </w:p>
        </w:tc>
        <w:tc>
          <w:tcPr>
            <w:tcW w:w="1689" w:type="dxa"/>
            <w:tcBorders>
              <w:top w:val="single" w:sz="4" w:space="0" w:color="000000"/>
              <w:left w:val="nil"/>
              <w:bottom w:val="single" w:sz="4" w:space="0" w:color="000000"/>
              <w:right w:val="single" w:sz="4" w:space="0" w:color="000000"/>
            </w:tcBorders>
          </w:tcPr>
          <w:p w:rsidR="00B852AE" w:rsidRDefault="00B852AE">
            <w:pPr>
              <w:spacing w:after="160" w:line="259" w:lineRule="auto"/>
            </w:pPr>
          </w:p>
        </w:tc>
      </w:tr>
      <w:tr w:rsidR="00B852AE">
        <w:tblPrEx>
          <w:tblCellMar>
            <w:top w:w="48" w:type="dxa"/>
            <w:left w:w="0" w:type="dxa"/>
            <w:bottom w:w="32" w:type="dxa"/>
            <w:right w:w="7" w:type="dxa"/>
          </w:tblCellMar>
        </w:tblPrEx>
        <w:trPr>
          <w:trHeight w:val="571"/>
        </w:trPr>
        <w:tc>
          <w:tcPr>
            <w:tcW w:w="1672" w:type="dxa"/>
            <w:vMerge/>
            <w:tcBorders>
              <w:top w:val="nil"/>
              <w:left w:val="single" w:sz="4" w:space="0" w:color="000000"/>
              <w:bottom w:val="nil"/>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108"/>
            </w:pPr>
            <w:r>
              <w:rPr>
                <w:rFonts w:eastAsia="Times New Roman"/>
              </w:rPr>
              <w:t>24</w:t>
            </w:r>
            <w:r>
              <w:t>．应建立食品添加剂使用明示制度。</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4" w:line="259" w:lineRule="auto"/>
              <w:ind w:left="108"/>
            </w:pPr>
            <w:r>
              <w:t xml:space="preserve">□ </w:t>
            </w:r>
            <w:r>
              <w:t>符合</w:t>
            </w:r>
          </w:p>
          <w:p w:rsidR="00B852AE" w:rsidRDefault="003C24F0">
            <w:pPr>
              <w:spacing w:line="259" w:lineRule="auto"/>
              <w:ind w:left="108"/>
            </w:pPr>
            <w:r>
              <w:t xml:space="preserve">□ </w:t>
            </w:r>
            <w:r>
              <w:t>不符合</w:t>
            </w:r>
          </w:p>
        </w:tc>
        <w:tc>
          <w:tcPr>
            <w:tcW w:w="240" w:type="dxa"/>
            <w:tcBorders>
              <w:top w:val="single" w:sz="4" w:space="0" w:color="000000"/>
              <w:left w:val="single" w:sz="4" w:space="0" w:color="000000"/>
              <w:bottom w:val="single" w:sz="4" w:space="0" w:color="000000"/>
              <w:right w:val="nil"/>
            </w:tcBorders>
          </w:tcPr>
          <w:p w:rsidR="00B852AE" w:rsidRDefault="00B852AE">
            <w:pPr>
              <w:spacing w:after="160" w:line="259" w:lineRule="auto"/>
            </w:pPr>
          </w:p>
        </w:tc>
        <w:tc>
          <w:tcPr>
            <w:tcW w:w="1689" w:type="dxa"/>
            <w:tcBorders>
              <w:top w:val="single" w:sz="4" w:space="0" w:color="000000"/>
              <w:left w:val="nil"/>
              <w:bottom w:val="single" w:sz="4" w:space="0" w:color="000000"/>
              <w:right w:val="single" w:sz="4" w:space="0" w:color="000000"/>
            </w:tcBorders>
          </w:tcPr>
          <w:p w:rsidR="00B852AE" w:rsidRDefault="00B852AE">
            <w:pPr>
              <w:spacing w:after="160" w:line="259" w:lineRule="auto"/>
            </w:pPr>
          </w:p>
        </w:tc>
      </w:tr>
      <w:tr w:rsidR="00B852AE">
        <w:tblPrEx>
          <w:tblCellMar>
            <w:top w:w="48" w:type="dxa"/>
            <w:left w:w="0" w:type="dxa"/>
            <w:bottom w:w="32" w:type="dxa"/>
            <w:right w:w="7" w:type="dxa"/>
          </w:tblCellMar>
        </w:tblPrEx>
        <w:trPr>
          <w:trHeight w:val="571"/>
        </w:trPr>
        <w:tc>
          <w:tcPr>
            <w:tcW w:w="1672" w:type="dxa"/>
            <w:vMerge/>
            <w:tcBorders>
              <w:top w:val="nil"/>
              <w:left w:val="single" w:sz="4" w:space="0" w:color="000000"/>
              <w:bottom w:val="single" w:sz="4" w:space="0" w:color="000000"/>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ind w:left="108"/>
            </w:pPr>
            <w:r>
              <w:rPr>
                <w:rFonts w:eastAsia="Times New Roman"/>
              </w:rPr>
              <w:t>25</w:t>
            </w:r>
            <w:r>
              <w:t>．应进行产前自查，保证生产加工场所、设备、原料、人员、包装、贮存与运输等各方面的情况符合相关规定。生产加工完毕后应进行清场。</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7" w:line="259" w:lineRule="auto"/>
              <w:ind w:left="108"/>
            </w:pPr>
            <w:r>
              <w:t xml:space="preserve">□ </w:t>
            </w:r>
            <w:r>
              <w:t>符合</w:t>
            </w:r>
          </w:p>
          <w:p w:rsidR="00B852AE" w:rsidRDefault="003C24F0">
            <w:pPr>
              <w:spacing w:line="259" w:lineRule="auto"/>
              <w:ind w:left="108"/>
            </w:pPr>
            <w:r>
              <w:t xml:space="preserve">□ </w:t>
            </w:r>
            <w:r>
              <w:t>不符合</w:t>
            </w:r>
          </w:p>
        </w:tc>
        <w:tc>
          <w:tcPr>
            <w:tcW w:w="240" w:type="dxa"/>
            <w:tcBorders>
              <w:top w:val="single" w:sz="4" w:space="0" w:color="000000"/>
              <w:left w:val="single" w:sz="4" w:space="0" w:color="000000"/>
              <w:bottom w:val="single" w:sz="4" w:space="0" w:color="000000"/>
              <w:right w:val="nil"/>
            </w:tcBorders>
          </w:tcPr>
          <w:p w:rsidR="00B852AE" w:rsidRDefault="00B852AE">
            <w:pPr>
              <w:spacing w:after="160" w:line="259" w:lineRule="auto"/>
            </w:pPr>
          </w:p>
        </w:tc>
        <w:tc>
          <w:tcPr>
            <w:tcW w:w="1689" w:type="dxa"/>
            <w:tcBorders>
              <w:top w:val="single" w:sz="4" w:space="0" w:color="000000"/>
              <w:left w:val="nil"/>
              <w:bottom w:val="single" w:sz="4" w:space="0" w:color="000000"/>
              <w:right w:val="single" w:sz="4" w:space="0" w:color="000000"/>
            </w:tcBorders>
          </w:tcPr>
          <w:p w:rsidR="00B852AE" w:rsidRDefault="00B852AE">
            <w:pPr>
              <w:spacing w:after="160" w:line="259" w:lineRule="auto"/>
            </w:pPr>
          </w:p>
        </w:tc>
      </w:tr>
      <w:tr w:rsidR="00B852AE">
        <w:tblPrEx>
          <w:tblCellMar>
            <w:top w:w="48" w:type="dxa"/>
            <w:left w:w="0" w:type="dxa"/>
            <w:bottom w:w="32" w:type="dxa"/>
            <w:right w:w="7" w:type="dxa"/>
          </w:tblCellMar>
        </w:tblPrEx>
        <w:trPr>
          <w:trHeight w:val="571"/>
        </w:trPr>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jc w:val="center"/>
            </w:pPr>
            <w:r>
              <w:t>包装、贮存、运输与标识要求</w:t>
            </w: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ind w:left="108"/>
            </w:pPr>
            <w:r>
              <w:rPr>
                <w:rFonts w:eastAsia="Times New Roman"/>
              </w:rPr>
              <w:t>26</w:t>
            </w:r>
            <w:r>
              <w:t>．所加工食品应有简易外包装。必须使用食品用包装材料和容器包装食品，包装材料应保持清洁卫生，不得对食品造成污染。</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4" w:line="259" w:lineRule="auto"/>
              <w:ind w:left="108"/>
            </w:pPr>
            <w:r>
              <w:t xml:space="preserve">□ </w:t>
            </w:r>
            <w:r>
              <w:t>符合</w:t>
            </w:r>
          </w:p>
          <w:p w:rsidR="00B852AE" w:rsidRDefault="003C24F0">
            <w:pPr>
              <w:spacing w:line="259" w:lineRule="auto"/>
              <w:ind w:left="108"/>
            </w:pPr>
            <w:r>
              <w:t xml:space="preserve">□ </w:t>
            </w:r>
            <w:r>
              <w:t>不符合</w:t>
            </w:r>
          </w:p>
        </w:tc>
        <w:tc>
          <w:tcPr>
            <w:tcW w:w="240" w:type="dxa"/>
            <w:tcBorders>
              <w:top w:val="single" w:sz="4" w:space="0" w:color="000000"/>
              <w:left w:val="single" w:sz="4" w:space="0" w:color="000000"/>
              <w:bottom w:val="single" w:sz="4" w:space="0" w:color="000000"/>
              <w:right w:val="nil"/>
            </w:tcBorders>
          </w:tcPr>
          <w:p w:rsidR="00B852AE" w:rsidRDefault="00B852AE">
            <w:pPr>
              <w:spacing w:after="160" w:line="259" w:lineRule="auto"/>
            </w:pPr>
          </w:p>
        </w:tc>
        <w:tc>
          <w:tcPr>
            <w:tcW w:w="1689" w:type="dxa"/>
            <w:tcBorders>
              <w:top w:val="single" w:sz="4" w:space="0" w:color="000000"/>
              <w:left w:val="nil"/>
              <w:bottom w:val="single" w:sz="4" w:space="0" w:color="000000"/>
              <w:right w:val="single" w:sz="4" w:space="0" w:color="000000"/>
            </w:tcBorders>
          </w:tcPr>
          <w:p w:rsidR="00B852AE" w:rsidRDefault="00B852AE">
            <w:pPr>
              <w:spacing w:after="160" w:line="259" w:lineRule="auto"/>
            </w:pPr>
          </w:p>
        </w:tc>
      </w:tr>
      <w:tr w:rsidR="00B852AE">
        <w:tblPrEx>
          <w:tblCellMar>
            <w:top w:w="48" w:type="dxa"/>
            <w:left w:w="0" w:type="dxa"/>
            <w:bottom w:w="32" w:type="dxa"/>
            <w:right w:w="7" w:type="dxa"/>
          </w:tblCellMar>
        </w:tblPrEx>
        <w:trPr>
          <w:trHeight w:val="571"/>
        </w:trPr>
        <w:tc>
          <w:tcPr>
            <w:tcW w:w="1672" w:type="dxa"/>
            <w:vMerge/>
            <w:tcBorders>
              <w:top w:val="nil"/>
              <w:left w:val="single" w:sz="4" w:space="0" w:color="000000"/>
              <w:bottom w:val="nil"/>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108"/>
            </w:pPr>
            <w:r>
              <w:rPr>
                <w:rFonts w:eastAsia="Times New Roman"/>
              </w:rPr>
              <w:t>27</w:t>
            </w:r>
            <w:r>
              <w:t>．贮存食品的场所应保持整洁卫生，场所内不得存放影响产品质量安全的物品。</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7" w:line="259" w:lineRule="auto"/>
              <w:ind w:left="108"/>
            </w:pPr>
            <w:r>
              <w:t xml:space="preserve">□ </w:t>
            </w:r>
            <w:r>
              <w:t>符合</w:t>
            </w:r>
          </w:p>
          <w:p w:rsidR="00B852AE" w:rsidRDefault="003C24F0">
            <w:pPr>
              <w:spacing w:line="259" w:lineRule="auto"/>
              <w:ind w:left="108"/>
            </w:pPr>
            <w:r>
              <w:t xml:space="preserve">□ </w:t>
            </w:r>
            <w:r>
              <w:t>不符合</w:t>
            </w:r>
          </w:p>
        </w:tc>
        <w:tc>
          <w:tcPr>
            <w:tcW w:w="240" w:type="dxa"/>
            <w:tcBorders>
              <w:top w:val="single" w:sz="4" w:space="0" w:color="000000"/>
              <w:left w:val="single" w:sz="4" w:space="0" w:color="000000"/>
              <w:bottom w:val="single" w:sz="4" w:space="0" w:color="000000"/>
              <w:right w:val="nil"/>
            </w:tcBorders>
          </w:tcPr>
          <w:p w:rsidR="00B852AE" w:rsidRDefault="00B852AE">
            <w:pPr>
              <w:spacing w:after="160" w:line="259" w:lineRule="auto"/>
            </w:pPr>
          </w:p>
        </w:tc>
        <w:tc>
          <w:tcPr>
            <w:tcW w:w="1689" w:type="dxa"/>
            <w:tcBorders>
              <w:top w:val="single" w:sz="4" w:space="0" w:color="000000"/>
              <w:left w:val="nil"/>
              <w:bottom w:val="single" w:sz="4" w:space="0" w:color="000000"/>
              <w:right w:val="single" w:sz="4" w:space="0" w:color="000000"/>
            </w:tcBorders>
          </w:tcPr>
          <w:p w:rsidR="00B852AE" w:rsidRDefault="00B852AE">
            <w:pPr>
              <w:spacing w:after="160" w:line="259" w:lineRule="auto"/>
            </w:pPr>
          </w:p>
        </w:tc>
      </w:tr>
      <w:tr w:rsidR="00B852AE">
        <w:tblPrEx>
          <w:tblCellMar>
            <w:top w:w="48" w:type="dxa"/>
            <w:left w:w="0" w:type="dxa"/>
            <w:bottom w:w="32" w:type="dxa"/>
            <w:right w:w="7" w:type="dxa"/>
          </w:tblCellMar>
        </w:tblPrEx>
        <w:trPr>
          <w:trHeight w:val="571"/>
        </w:trPr>
        <w:tc>
          <w:tcPr>
            <w:tcW w:w="1672" w:type="dxa"/>
            <w:vMerge/>
            <w:tcBorders>
              <w:top w:val="nil"/>
              <w:left w:val="single" w:sz="4" w:space="0" w:color="000000"/>
              <w:bottom w:val="nil"/>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ind w:left="108"/>
            </w:pPr>
            <w:r>
              <w:rPr>
                <w:rFonts w:eastAsia="Times New Roman"/>
              </w:rPr>
              <w:t>28</w:t>
            </w:r>
            <w:r>
              <w:t>．应根据贮存食品的要求提供适应的温度和湿度等贮存条件。应采取有效措施确保贮存的食品不受污染。</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4" w:line="259" w:lineRule="auto"/>
              <w:ind w:left="108"/>
            </w:pPr>
            <w:r>
              <w:t xml:space="preserve">□ </w:t>
            </w:r>
            <w:r>
              <w:t>符合</w:t>
            </w:r>
          </w:p>
          <w:p w:rsidR="00B852AE" w:rsidRDefault="003C24F0">
            <w:pPr>
              <w:spacing w:line="259" w:lineRule="auto"/>
              <w:ind w:left="108"/>
            </w:pPr>
            <w:r>
              <w:t xml:space="preserve">□ </w:t>
            </w:r>
            <w:r>
              <w:t>不符合</w:t>
            </w:r>
          </w:p>
        </w:tc>
        <w:tc>
          <w:tcPr>
            <w:tcW w:w="240" w:type="dxa"/>
            <w:tcBorders>
              <w:top w:val="single" w:sz="4" w:space="0" w:color="000000"/>
              <w:left w:val="single" w:sz="4" w:space="0" w:color="000000"/>
              <w:bottom w:val="single" w:sz="4" w:space="0" w:color="000000"/>
              <w:right w:val="nil"/>
            </w:tcBorders>
          </w:tcPr>
          <w:p w:rsidR="00B852AE" w:rsidRDefault="00B852AE">
            <w:pPr>
              <w:spacing w:after="160" w:line="259" w:lineRule="auto"/>
            </w:pPr>
          </w:p>
        </w:tc>
        <w:tc>
          <w:tcPr>
            <w:tcW w:w="1689" w:type="dxa"/>
            <w:tcBorders>
              <w:top w:val="single" w:sz="4" w:space="0" w:color="000000"/>
              <w:left w:val="nil"/>
              <w:bottom w:val="single" w:sz="4" w:space="0" w:color="000000"/>
              <w:right w:val="single" w:sz="4" w:space="0" w:color="000000"/>
            </w:tcBorders>
          </w:tcPr>
          <w:p w:rsidR="00B852AE" w:rsidRDefault="00B852AE">
            <w:pPr>
              <w:spacing w:after="160" w:line="259" w:lineRule="auto"/>
            </w:pPr>
          </w:p>
        </w:tc>
      </w:tr>
      <w:tr w:rsidR="00B852AE">
        <w:tblPrEx>
          <w:tblCellMar>
            <w:top w:w="48" w:type="dxa"/>
            <w:left w:w="0" w:type="dxa"/>
            <w:bottom w:w="32" w:type="dxa"/>
            <w:right w:w="7" w:type="dxa"/>
          </w:tblCellMar>
        </w:tblPrEx>
        <w:trPr>
          <w:trHeight w:val="571"/>
        </w:trPr>
        <w:tc>
          <w:tcPr>
            <w:tcW w:w="1672" w:type="dxa"/>
            <w:vMerge/>
            <w:tcBorders>
              <w:top w:val="nil"/>
              <w:left w:val="single" w:sz="4" w:space="0" w:color="000000"/>
              <w:bottom w:val="single" w:sz="4" w:space="0" w:color="000000"/>
              <w:right w:val="single" w:sz="4" w:space="0" w:color="000000"/>
            </w:tcBorders>
          </w:tcPr>
          <w:p w:rsidR="00B852AE" w:rsidRDefault="00B852AE">
            <w:pPr>
              <w:spacing w:after="160" w:line="259" w:lineRule="auto"/>
            </w:pPr>
          </w:p>
        </w:tc>
        <w:tc>
          <w:tcPr>
            <w:tcW w:w="7814" w:type="dxa"/>
            <w:tcBorders>
              <w:top w:val="single" w:sz="4" w:space="0" w:color="000000"/>
              <w:left w:val="single" w:sz="4" w:space="0" w:color="000000"/>
              <w:bottom w:val="single" w:sz="4" w:space="0" w:color="000000"/>
              <w:right w:val="single" w:sz="4" w:space="0" w:color="000000"/>
            </w:tcBorders>
          </w:tcPr>
          <w:p w:rsidR="00B852AE" w:rsidRDefault="003C24F0">
            <w:pPr>
              <w:spacing w:line="259" w:lineRule="auto"/>
              <w:ind w:left="108"/>
            </w:pPr>
            <w:r>
              <w:rPr>
                <w:rFonts w:eastAsia="Times New Roman"/>
              </w:rPr>
              <w:t>29</w:t>
            </w:r>
            <w:r>
              <w:t>．在简易外包装上，提供产品名称、生产地址、生产者、生产日期、保质期、联系电话等必要信息，使消费者能够正确地处理、使用、贮存食品。</w:t>
            </w:r>
          </w:p>
        </w:tc>
        <w:tc>
          <w:tcPr>
            <w:tcW w:w="1479" w:type="dxa"/>
            <w:tcBorders>
              <w:top w:val="single" w:sz="4" w:space="0" w:color="000000"/>
              <w:left w:val="single" w:sz="4" w:space="0" w:color="000000"/>
              <w:bottom w:val="single" w:sz="4" w:space="0" w:color="000000"/>
              <w:right w:val="single" w:sz="4" w:space="0" w:color="000000"/>
            </w:tcBorders>
          </w:tcPr>
          <w:p w:rsidR="00B852AE" w:rsidRDefault="003C24F0">
            <w:pPr>
              <w:spacing w:after="27" w:line="259" w:lineRule="auto"/>
              <w:ind w:left="108"/>
            </w:pPr>
            <w:r>
              <w:t xml:space="preserve">□ </w:t>
            </w:r>
            <w:r>
              <w:t>符合</w:t>
            </w:r>
          </w:p>
          <w:p w:rsidR="00B852AE" w:rsidRDefault="003C24F0">
            <w:pPr>
              <w:spacing w:line="259" w:lineRule="auto"/>
              <w:ind w:left="108"/>
            </w:pPr>
            <w:r>
              <w:t xml:space="preserve">□ </w:t>
            </w:r>
            <w:r>
              <w:t>不符合</w:t>
            </w:r>
          </w:p>
        </w:tc>
        <w:tc>
          <w:tcPr>
            <w:tcW w:w="240" w:type="dxa"/>
            <w:tcBorders>
              <w:top w:val="single" w:sz="4" w:space="0" w:color="000000"/>
              <w:left w:val="single" w:sz="4" w:space="0" w:color="000000"/>
              <w:bottom w:val="single" w:sz="4" w:space="0" w:color="000000"/>
              <w:right w:val="nil"/>
            </w:tcBorders>
            <w:vAlign w:val="bottom"/>
          </w:tcPr>
          <w:p w:rsidR="00B852AE" w:rsidRDefault="00B852AE">
            <w:pPr>
              <w:spacing w:after="160" w:line="259" w:lineRule="auto"/>
            </w:pPr>
          </w:p>
        </w:tc>
        <w:tc>
          <w:tcPr>
            <w:tcW w:w="1689" w:type="dxa"/>
            <w:tcBorders>
              <w:top w:val="single" w:sz="4" w:space="0" w:color="000000"/>
              <w:left w:val="nil"/>
              <w:bottom w:val="single" w:sz="4" w:space="0" w:color="000000"/>
              <w:right w:val="single" w:sz="4" w:space="0" w:color="000000"/>
            </w:tcBorders>
          </w:tcPr>
          <w:p w:rsidR="00B852AE" w:rsidRDefault="00B852AE">
            <w:pPr>
              <w:spacing w:after="160" w:line="259" w:lineRule="auto"/>
            </w:pPr>
          </w:p>
        </w:tc>
      </w:tr>
      <w:tr w:rsidR="00B852AE">
        <w:tblPrEx>
          <w:tblCellMar>
            <w:top w:w="48" w:type="dxa"/>
            <w:left w:w="0" w:type="dxa"/>
            <w:bottom w:w="32" w:type="dxa"/>
            <w:right w:w="7" w:type="dxa"/>
          </w:tblCellMar>
        </w:tblPrEx>
        <w:trPr>
          <w:trHeight w:val="1680"/>
        </w:trPr>
        <w:tc>
          <w:tcPr>
            <w:tcW w:w="1672"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206"/>
            </w:pPr>
            <w:r>
              <w:lastRenderedPageBreak/>
              <w:t>验收情况汇总</w:t>
            </w:r>
          </w:p>
        </w:tc>
        <w:tc>
          <w:tcPr>
            <w:tcW w:w="9533" w:type="dxa"/>
            <w:gridSpan w:val="3"/>
            <w:tcBorders>
              <w:top w:val="single" w:sz="4" w:space="0" w:color="000000"/>
              <w:left w:val="single" w:sz="4" w:space="0" w:color="000000"/>
              <w:bottom w:val="single" w:sz="4" w:space="0" w:color="000000"/>
              <w:right w:val="nil"/>
            </w:tcBorders>
            <w:vAlign w:val="bottom"/>
          </w:tcPr>
          <w:p w:rsidR="00B852AE" w:rsidRDefault="00B852AE">
            <w:pPr>
              <w:spacing w:after="363" w:line="282" w:lineRule="auto"/>
              <w:ind w:left="108" w:right="989"/>
            </w:pPr>
          </w:p>
          <w:p w:rsidR="00B852AE" w:rsidRDefault="003C24F0">
            <w:pPr>
              <w:spacing w:after="363" w:line="282" w:lineRule="auto"/>
              <w:ind w:left="108" w:right="989"/>
            </w:pPr>
            <w:r>
              <w:t>验收人员（</w:t>
            </w:r>
            <w:r>
              <w:t xml:space="preserve"> </w:t>
            </w:r>
            <w:r>
              <w:t>不少于</w:t>
            </w:r>
            <w:r>
              <w:t xml:space="preserve"> </w:t>
            </w:r>
            <w:r>
              <w:rPr>
                <w:rFonts w:eastAsia="Times New Roman"/>
              </w:rPr>
              <w:t xml:space="preserve">2 </w:t>
            </w:r>
            <w:r>
              <w:t>人）：</w:t>
            </w:r>
            <w:r>
              <w:tab/>
            </w:r>
            <w:r>
              <w:rPr>
                <w:rFonts w:hint="eastAsia"/>
              </w:rPr>
              <w:t xml:space="preserve">                         </w:t>
            </w:r>
            <w:r>
              <w:t>验收时间：</w:t>
            </w:r>
            <w:r>
              <w:rPr>
                <w:rFonts w:eastAsia="Times New Roman"/>
              </w:rPr>
              <w:t>2024</w:t>
            </w:r>
            <w:r>
              <w:t>年</w:t>
            </w:r>
            <w:r>
              <w:tab/>
            </w:r>
            <w:r>
              <w:t>月</w:t>
            </w:r>
            <w:r>
              <w:tab/>
            </w:r>
            <w:r>
              <w:t>日</w:t>
            </w:r>
          </w:p>
          <w:p w:rsidR="00B852AE" w:rsidRDefault="003C24F0">
            <w:pPr>
              <w:spacing w:after="363" w:line="282" w:lineRule="auto"/>
              <w:ind w:left="108" w:right="989"/>
            </w:pPr>
            <w:r>
              <w:t>验收结果：</w:t>
            </w:r>
            <w:r>
              <w:t xml:space="preserve"> </w:t>
            </w:r>
            <w:r>
              <w:t>全部符合为通过</w:t>
            </w:r>
          </w:p>
          <w:p w:rsidR="00B852AE" w:rsidRDefault="003C24F0">
            <w:pPr>
              <w:tabs>
                <w:tab w:val="center" w:pos="5710"/>
                <w:tab w:val="right" w:pos="9410"/>
              </w:tabs>
              <w:spacing w:line="259" w:lineRule="auto"/>
            </w:pPr>
            <w:r>
              <w:t>当事人：</w:t>
            </w:r>
            <w:r>
              <w:tab/>
            </w:r>
            <w:r>
              <w:t>现场检查日期：</w:t>
            </w:r>
          </w:p>
        </w:tc>
        <w:tc>
          <w:tcPr>
            <w:tcW w:w="1689" w:type="dxa"/>
            <w:tcBorders>
              <w:top w:val="single" w:sz="4" w:space="0" w:color="000000"/>
              <w:left w:val="nil"/>
              <w:bottom w:val="single" w:sz="4" w:space="0" w:color="000000"/>
              <w:right w:val="single" w:sz="4" w:space="0" w:color="000000"/>
            </w:tcBorders>
            <w:vAlign w:val="bottom"/>
          </w:tcPr>
          <w:p w:rsidR="00B852AE" w:rsidRDefault="003C24F0">
            <w:pPr>
              <w:tabs>
                <w:tab w:val="center" w:pos="541"/>
                <w:tab w:val="center" w:pos="1067"/>
                <w:tab w:val="right" w:pos="1798"/>
              </w:tabs>
              <w:spacing w:line="259" w:lineRule="auto"/>
            </w:pPr>
            <w:r>
              <w:t>年</w:t>
            </w:r>
            <w:r>
              <w:tab/>
            </w:r>
            <w:r>
              <w:t>月</w:t>
            </w:r>
            <w:r>
              <w:tab/>
            </w:r>
            <w:r>
              <w:t>日</w:t>
            </w:r>
          </w:p>
        </w:tc>
      </w:tr>
      <w:tr w:rsidR="00B852AE">
        <w:tblPrEx>
          <w:tblCellMar>
            <w:top w:w="48" w:type="dxa"/>
            <w:left w:w="0" w:type="dxa"/>
            <w:bottom w:w="32" w:type="dxa"/>
            <w:right w:w="7" w:type="dxa"/>
          </w:tblCellMar>
        </w:tblPrEx>
        <w:trPr>
          <w:trHeight w:val="1043"/>
        </w:trPr>
        <w:tc>
          <w:tcPr>
            <w:tcW w:w="1672" w:type="dxa"/>
            <w:tcBorders>
              <w:top w:val="single" w:sz="4" w:space="0" w:color="000000"/>
              <w:left w:val="single" w:sz="4" w:space="0" w:color="000000"/>
              <w:bottom w:val="single" w:sz="4" w:space="0" w:color="000000"/>
              <w:right w:val="single" w:sz="4" w:space="0" w:color="000000"/>
            </w:tcBorders>
            <w:vAlign w:val="center"/>
          </w:tcPr>
          <w:p w:rsidR="00B852AE" w:rsidRDefault="003C24F0">
            <w:pPr>
              <w:spacing w:line="259" w:lineRule="auto"/>
              <w:ind w:left="415"/>
            </w:pPr>
            <w:r>
              <w:t>验收结论</w:t>
            </w:r>
          </w:p>
        </w:tc>
        <w:tc>
          <w:tcPr>
            <w:tcW w:w="9533" w:type="dxa"/>
            <w:gridSpan w:val="3"/>
            <w:tcBorders>
              <w:top w:val="single" w:sz="4" w:space="0" w:color="000000"/>
              <w:left w:val="single" w:sz="4" w:space="0" w:color="000000"/>
              <w:bottom w:val="single" w:sz="4" w:space="0" w:color="000000"/>
              <w:right w:val="nil"/>
            </w:tcBorders>
          </w:tcPr>
          <w:p w:rsidR="00B852AE" w:rsidRDefault="00B852AE">
            <w:pPr>
              <w:spacing w:after="160" w:line="259" w:lineRule="auto"/>
            </w:pPr>
          </w:p>
        </w:tc>
        <w:tc>
          <w:tcPr>
            <w:tcW w:w="1689" w:type="dxa"/>
            <w:tcBorders>
              <w:top w:val="single" w:sz="4" w:space="0" w:color="000000"/>
              <w:left w:val="nil"/>
              <w:bottom w:val="single" w:sz="4" w:space="0" w:color="000000"/>
              <w:right w:val="single" w:sz="4" w:space="0" w:color="000000"/>
            </w:tcBorders>
          </w:tcPr>
          <w:p w:rsidR="00B852AE" w:rsidRDefault="00B852AE">
            <w:pPr>
              <w:spacing w:after="160" w:line="259" w:lineRule="auto"/>
            </w:pPr>
          </w:p>
        </w:tc>
      </w:tr>
    </w:tbl>
    <w:p w:rsidR="00B852AE" w:rsidRDefault="00B852AE">
      <w:pPr>
        <w:pStyle w:val="a5"/>
        <w:spacing w:line="480" w:lineRule="atLeast"/>
        <w:ind w:right="450"/>
        <w:sectPr w:rsidR="00B852AE" w:rsidSect="006B2B84">
          <w:footerReference w:type="default" r:id="rId9"/>
          <w:pgSz w:w="16838" w:h="11906" w:orient="landscape"/>
          <w:pgMar w:top="1531" w:right="2041" w:bottom="1531" w:left="1871" w:header="851" w:footer="1304" w:gutter="0"/>
          <w:cols w:space="720"/>
          <w:docGrid w:linePitch="579"/>
        </w:sectPr>
      </w:pPr>
    </w:p>
    <w:p w:rsidR="00B852AE" w:rsidRDefault="003C24F0">
      <w:pPr>
        <w:pStyle w:val="a0"/>
        <w:adjustRightInd w:val="0"/>
        <w:snapToGrid w:val="0"/>
        <w:spacing w:line="560" w:lineRule="exact"/>
        <w:rPr>
          <w:rFonts w:ascii="黑体" w:eastAsia="黑体" w:hAnsi="黑体"/>
          <w:sz w:val="32"/>
          <w:szCs w:val="32"/>
          <w:lang w:eastAsia="zh-CN"/>
        </w:rPr>
      </w:pPr>
      <w:r>
        <w:rPr>
          <w:rFonts w:ascii="黑体" w:eastAsia="黑体" w:hAnsi="黑体" w:hint="eastAsia"/>
        </w:rPr>
        <w:lastRenderedPageBreak/>
        <w:t>附件</w:t>
      </w:r>
      <w:r>
        <w:rPr>
          <w:rFonts w:ascii="黑体" w:eastAsia="黑体" w:hAnsi="黑体" w:hint="eastAsia"/>
          <w:lang w:eastAsia="zh-CN"/>
        </w:rPr>
        <w:t>6</w:t>
      </w:r>
    </w:p>
    <w:p w:rsidR="00B852AE" w:rsidRDefault="003C24F0">
      <w:pPr>
        <w:pStyle w:val="a5"/>
        <w:widowControl w:val="0"/>
        <w:adjustRightInd w:val="0"/>
        <w:snapToGrid w:val="0"/>
        <w:spacing w:before="0" w:beforeAutospacing="0" w:after="0" w:afterAutospacing="0"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包头市食品生产加工小作坊资金申请验收</w:t>
      </w:r>
    </w:p>
    <w:p w:rsidR="00B852AE" w:rsidRDefault="003C24F0">
      <w:pPr>
        <w:pStyle w:val="a5"/>
        <w:widowControl w:val="0"/>
        <w:adjustRightInd w:val="0"/>
        <w:snapToGrid w:val="0"/>
        <w:spacing w:before="0" w:beforeAutospacing="0" w:after="0" w:afterAutospacing="0"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流程及佐证材料</w:t>
      </w:r>
      <w:bookmarkStart w:id="0" w:name="_GoBack"/>
      <w:bookmarkEnd w:id="0"/>
    </w:p>
    <w:p w:rsidR="00B852AE" w:rsidRDefault="00B852AE">
      <w:pPr>
        <w:pStyle w:val="a5"/>
        <w:widowControl w:val="0"/>
        <w:adjustRightInd w:val="0"/>
        <w:snapToGrid w:val="0"/>
        <w:spacing w:before="0" w:beforeAutospacing="0" w:after="0" w:afterAutospacing="0" w:line="540" w:lineRule="exact"/>
        <w:jc w:val="both"/>
        <w:rPr>
          <w:rFonts w:ascii="Times New Roman" w:eastAsia="仿宋_GB2312" w:hAnsi="Times New Roman"/>
          <w:sz w:val="30"/>
          <w:szCs w:val="44"/>
        </w:rPr>
      </w:pPr>
    </w:p>
    <w:p w:rsidR="00B852AE" w:rsidRDefault="003C24F0">
      <w:pPr>
        <w:pStyle w:val="a5"/>
        <w:widowControl w:val="0"/>
        <w:adjustRightInd w:val="0"/>
        <w:snapToGrid w:val="0"/>
        <w:spacing w:before="0" w:beforeAutospacing="0" w:after="0" w:afterAutospacing="0" w:line="540" w:lineRule="exact"/>
        <w:ind w:firstLineChars="200" w:firstLine="602"/>
        <w:jc w:val="both"/>
        <w:rPr>
          <w:rFonts w:ascii="Times New Roman" w:eastAsia="仿宋_GB2312" w:hAnsi="Times New Roman" w:cs="仿宋"/>
          <w:b/>
          <w:bCs/>
          <w:sz w:val="30"/>
          <w:szCs w:val="32"/>
        </w:rPr>
      </w:pPr>
      <w:r>
        <w:rPr>
          <w:rFonts w:ascii="Times New Roman" w:eastAsia="仿宋_GB2312" w:hAnsi="Times New Roman" w:cs="仿宋" w:hint="eastAsia"/>
          <w:b/>
          <w:bCs/>
          <w:sz w:val="30"/>
          <w:szCs w:val="32"/>
        </w:rPr>
        <w:t>流程</w:t>
      </w:r>
      <w:proofErr w:type="gramStart"/>
      <w:r>
        <w:rPr>
          <w:rFonts w:ascii="Times New Roman" w:eastAsia="仿宋_GB2312" w:hAnsi="Times New Roman" w:cs="仿宋" w:hint="eastAsia"/>
          <w:b/>
          <w:bCs/>
          <w:sz w:val="30"/>
          <w:szCs w:val="32"/>
        </w:rPr>
        <w:t>一</w:t>
      </w:r>
      <w:proofErr w:type="gramEnd"/>
      <w:r>
        <w:rPr>
          <w:rFonts w:ascii="Times New Roman" w:eastAsia="仿宋_GB2312" w:hAnsi="Times New Roman" w:cs="仿宋" w:hint="eastAsia"/>
          <w:b/>
          <w:bCs/>
          <w:sz w:val="30"/>
          <w:szCs w:val="32"/>
        </w:rPr>
        <w:t>：</w:t>
      </w:r>
      <w:r>
        <w:rPr>
          <w:rFonts w:ascii="Times New Roman" w:eastAsia="仿宋_GB2312" w:hAnsi="Times New Roman" w:cs="仿宋" w:hint="eastAsia"/>
          <w:sz w:val="30"/>
          <w:szCs w:val="32"/>
        </w:rPr>
        <w:t>食品加工小作坊（已上报的申请资金扶持的</w:t>
      </w:r>
      <w:r>
        <w:rPr>
          <w:rFonts w:ascii="Times New Roman" w:eastAsia="仿宋_GB2312" w:hAnsi="Times New Roman" w:cs="仿宋" w:hint="eastAsia"/>
          <w:sz w:val="30"/>
          <w:szCs w:val="32"/>
        </w:rPr>
        <w:t>27</w:t>
      </w:r>
      <w:r>
        <w:rPr>
          <w:rFonts w:ascii="Times New Roman" w:eastAsia="仿宋_GB2312" w:hAnsi="Times New Roman" w:cs="仿宋" w:hint="eastAsia"/>
          <w:sz w:val="30"/>
          <w:szCs w:val="32"/>
        </w:rPr>
        <w:t>家食品加工小作坊）需提交附件</w:t>
      </w:r>
      <w:r>
        <w:rPr>
          <w:rFonts w:ascii="Times New Roman" w:eastAsia="仿宋_GB2312" w:hAnsi="Times New Roman" w:cs="仿宋" w:hint="eastAsia"/>
          <w:sz w:val="30"/>
          <w:szCs w:val="32"/>
        </w:rPr>
        <w:t>1</w:t>
      </w:r>
      <w:r>
        <w:rPr>
          <w:rFonts w:ascii="Times New Roman" w:eastAsia="仿宋_GB2312" w:hAnsi="Times New Roman" w:cs="仿宋" w:hint="eastAsia"/>
          <w:sz w:val="30"/>
          <w:szCs w:val="32"/>
        </w:rPr>
        <w:t>、附件</w:t>
      </w:r>
      <w:r>
        <w:rPr>
          <w:rFonts w:ascii="Times New Roman" w:eastAsia="仿宋_GB2312" w:hAnsi="Times New Roman" w:cs="仿宋" w:hint="eastAsia"/>
          <w:sz w:val="30"/>
          <w:szCs w:val="32"/>
        </w:rPr>
        <w:t>3</w:t>
      </w:r>
      <w:r>
        <w:rPr>
          <w:rFonts w:ascii="Times New Roman" w:eastAsia="仿宋_GB2312" w:hAnsi="Times New Roman" w:cs="仿宋" w:hint="eastAsia"/>
          <w:sz w:val="30"/>
          <w:szCs w:val="32"/>
        </w:rPr>
        <w:t>、附件</w:t>
      </w:r>
      <w:r>
        <w:rPr>
          <w:rFonts w:ascii="Times New Roman" w:eastAsia="仿宋_GB2312" w:hAnsi="Times New Roman" w:cs="仿宋" w:hint="eastAsia"/>
          <w:sz w:val="30"/>
          <w:szCs w:val="32"/>
        </w:rPr>
        <w:t>4</w:t>
      </w:r>
      <w:r>
        <w:rPr>
          <w:rFonts w:ascii="Times New Roman" w:eastAsia="仿宋_GB2312" w:hAnsi="Times New Roman" w:cs="仿宋" w:hint="eastAsia"/>
          <w:sz w:val="30"/>
          <w:szCs w:val="32"/>
        </w:rPr>
        <w:t>到辖区内市场监管所，还需另外提供以下佐证资料包括：</w:t>
      </w:r>
      <w:r>
        <w:rPr>
          <w:rFonts w:ascii="Times New Roman" w:eastAsia="仿宋_GB2312" w:hAnsi="Times New Roman" w:cs="仿宋" w:hint="eastAsia"/>
          <w:sz w:val="30"/>
          <w:szCs w:val="32"/>
        </w:rPr>
        <w:t>1.</w:t>
      </w:r>
      <w:r>
        <w:rPr>
          <w:rFonts w:ascii="Times New Roman" w:eastAsia="仿宋_GB2312" w:hAnsi="Times New Roman" w:cs="仿宋" w:hint="eastAsia"/>
          <w:sz w:val="30"/>
          <w:szCs w:val="32"/>
        </w:rPr>
        <w:t>整改前后对比照片需彩印、可另附</w:t>
      </w:r>
      <w:r>
        <w:rPr>
          <w:rFonts w:ascii="Times New Roman" w:eastAsia="仿宋_GB2312" w:hAnsi="Times New Roman" w:cs="仿宋" w:hint="eastAsia"/>
          <w:sz w:val="30"/>
          <w:szCs w:val="32"/>
        </w:rPr>
        <w:t>A4</w:t>
      </w:r>
      <w:r>
        <w:rPr>
          <w:rFonts w:ascii="Times New Roman" w:eastAsia="仿宋_GB2312" w:hAnsi="Times New Roman" w:cs="仿宋" w:hint="eastAsia"/>
          <w:sz w:val="30"/>
          <w:szCs w:val="32"/>
        </w:rPr>
        <w:t>纸；</w:t>
      </w:r>
      <w:r>
        <w:rPr>
          <w:rFonts w:ascii="Times New Roman" w:eastAsia="仿宋_GB2312" w:hAnsi="Times New Roman" w:cs="仿宋" w:hint="eastAsia"/>
          <w:sz w:val="30"/>
          <w:szCs w:val="32"/>
        </w:rPr>
        <w:t>2.</w:t>
      </w:r>
      <w:r>
        <w:rPr>
          <w:rFonts w:ascii="Times New Roman" w:eastAsia="仿宋_GB2312" w:hAnsi="Times New Roman" w:cs="仿宋" w:hint="eastAsia"/>
          <w:sz w:val="30"/>
          <w:szCs w:val="32"/>
        </w:rPr>
        <w:t>装修合同、发票、改造项目明细表（如果是委托装修）；</w:t>
      </w:r>
      <w:r>
        <w:rPr>
          <w:rFonts w:ascii="Times New Roman" w:eastAsia="仿宋_GB2312" w:hAnsi="Times New Roman" w:cs="仿宋" w:hint="eastAsia"/>
          <w:sz w:val="30"/>
          <w:szCs w:val="32"/>
        </w:rPr>
        <w:t>3.</w:t>
      </w:r>
      <w:r>
        <w:rPr>
          <w:rFonts w:ascii="Times New Roman" w:eastAsia="仿宋_GB2312" w:hAnsi="Times New Roman" w:cs="仿宋" w:hint="eastAsia"/>
          <w:sz w:val="30"/>
          <w:szCs w:val="32"/>
        </w:rPr>
        <w:t>改造项目明细表、发票（如果是自己购买项目进行装修）；</w:t>
      </w:r>
      <w:r>
        <w:rPr>
          <w:rFonts w:ascii="Times New Roman" w:eastAsia="仿宋_GB2312" w:hAnsi="Times New Roman" w:cs="仿宋" w:hint="eastAsia"/>
          <w:sz w:val="30"/>
          <w:szCs w:val="32"/>
        </w:rPr>
        <w:t>4.</w:t>
      </w:r>
      <w:r>
        <w:rPr>
          <w:rFonts w:ascii="Times New Roman" w:eastAsia="仿宋_GB2312" w:hAnsi="Times New Roman" w:cs="仿宋" w:hint="eastAsia"/>
          <w:sz w:val="30"/>
          <w:szCs w:val="32"/>
        </w:rPr>
        <w:t>小作坊登记证、营业执照、经营者身份证复印件。所有提供资料需要小作坊进行盖章。</w:t>
      </w:r>
      <w:r>
        <w:rPr>
          <w:rFonts w:ascii="Times New Roman" w:eastAsia="仿宋_GB2312" w:hAnsi="Times New Roman" w:cs="仿宋" w:hint="eastAsia"/>
          <w:b/>
          <w:bCs/>
          <w:sz w:val="30"/>
          <w:szCs w:val="32"/>
        </w:rPr>
        <w:t>注意两一致：发票要求开票方与盖章单位要一致，发票中的项目明细要与改造项目明细表、前后对比照片、附件</w:t>
      </w:r>
      <w:r>
        <w:rPr>
          <w:rFonts w:ascii="Times New Roman" w:eastAsia="仿宋_GB2312" w:hAnsi="Times New Roman" w:cs="仿宋" w:hint="eastAsia"/>
          <w:b/>
          <w:bCs/>
          <w:sz w:val="30"/>
          <w:szCs w:val="32"/>
        </w:rPr>
        <w:t>3</w:t>
      </w:r>
      <w:r>
        <w:rPr>
          <w:rFonts w:ascii="Times New Roman" w:eastAsia="仿宋_GB2312" w:hAnsi="Times New Roman" w:cs="仿宋" w:hint="eastAsia"/>
          <w:b/>
          <w:bCs/>
          <w:sz w:val="30"/>
          <w:szCs w:val="32"/>
        </w:rPr>
        <w:t>、附件</w:t>
      </w:r>
      <w:r>
        <w:rPr>
          <w:rFonts w:ascii="Times New Roman" w:eastAsia="仿宋_GB2312" w:hAnsi="Times New Roman" w:cs="仿宋" w:hint="eastAsia"/>
          <w:b/>
          <w:bCs/>
          <w:sz w:val="30"/>
          <w:szCs w:val="32"/>
        </w:rPr>
        <w:t>4</w:t>
      </w:r>
      <w:r>
        <w:rPr>
          <w:rFonts w:ascii="Times New Roman" w:eastAsia="仿宋_GB2312" w:hAnsi="Times New Roman" w:cs="仿宋" w:hint="eastAsia"/>
          <w:b/>
          <w:bCs/>
          <w:sz w:val="30"/>
          <w:szCs w:val="32"/>
        </w:rPr>
        <w:t>中的食品加工场所整改事项一致。</w:t>
      </w:r>
    </w:p>
    <w:p w:rsidR="00B852AE" w:rsidRDefault="003C24F0">
      <w:pPr>
        <w:pStyle w:val="a5"/>
        <w:widowControl w:val="0"/>
        <w:adjustRightInd w:val="0"/>
        <w:snapToGrid w:val="0"/>
        <w:spacing w:before="0" w:beforeAutospacing="0" w:after="0" w:afterAutospacing="0" w:line="540" w:lineRule="exact"/>
        <w:ind w:firstLineChars="200" w:firstLine="600"/>
        <w:jc w:val="both"/>
        <w:rPr>
          <w:rFonts w:ascii="Times New Roman" w:eastAsia="仿宋_GB2312" w:hAnsi="Times New Roman" w:cs="仿宋"/>
          <w:sz w:val="30"/>
          <w:szCs w:val="32"/>
        </w:rPr>
      </w:pPr>
      <w:r>
        <w:rPr>
          <w:rFonts w:ascii="Times New Roman" w:eastAsia="仿宋_GB2312" w:hAnsi="Times New Roman" w:cs="仿宋" w:hint="eastAsia"/>
          <w:sz w:val="30"/>
          <w:szCs w:val="32"/>
        </w:rPr>
        <w:t>未</w:t>
      </w:r>
      <w:r>
        <w:rPr>
          <w:rFonts w:ascii="Times New Roman" w:eastAsia="仿宋_GB2312" w:hAnsi="Times New Roman" w:cs="仿宋" w:hint="eastAsia"/>
          <w:sz w:val="30"/>
          <w:szCs w:val="32"/>
        </w:rPr>
        <w:t>申请资金的食品加工小作坊在整改完毕后应当联系管片人员进行现场验收。</w:t>
      </w:r>
    </w:p>
    <w:p w:rsidR="00B852AE" w:rsidRDefault="003C24F0">
      <w:pPr>
        <w:pStyle w:val="a5"/>
        <w:widowControl w:val="0"/>
        <w:adjustRightInd w:val="0"/>
        <w:snapToGrid w:val="0"/>
        <w:spacing w:before="0" w:beforeAutospacing="0" w:after="0" w:afterAutospacing="0" w:line="540" w:lineRule="exact"/>
        <w:ind w:firstLineChars="200" w:firstLine="602"/>
        <w:jc w:val="both"/>
        <w:rPr>
          <w:rFonts w:ascii="Times New Roman" w:eastAsia="仿宋_GB2312" w:hAnsi="Times New Roman" w:cs="仿宋"/>
          <w:sz w:val="30"/>
          <w:szCs w:val="32"/>
        </w:rPr>
      </w:pPr>
      <w:r>
        <w:rPr>
          <w:rFonts w:ascii="Times New Roman" w:eastAsia="仿宋_GB2312" w:hAnsi="Times New Roman" w:cs="仿宋" w:hint="eastAsia"/>
          <w:b/>
          <w:bCs/>
          <w:sz w:val="30"/>
          <w:szCs w:val="32"/>
        </w:rPr>
        <w:t>流程二：</w:t>
      </w:r>
      <w:r>
        <w:rPr>
          <w:rFonts w:ascii="Times New Roman" w:eastAsia="仿宋_GB2312" w:hAnsi="Times New Roman" w:cs="仿宋" w:hint="eastAsia"/>
          <w:sz w:val="30"/>
          <w:szCs w:val="32"/>
        </w:rPr>
        <w:t>各市场监管所人员在收到验收申请时，先对相关材料进行初步审核，然后到现场依据附件</w:t>
      </w:r>
      <w:r>
        <w:rPr>
          <w:rFonts w:ascii="Times New Roman" w:eastAsia="仿宋_GB2312" w:hAnsi="Times New Roman" w:cs="仿宋" w:hint="eastAsia"/>
          <w:sz w:val="30"/>
          <w:szCs w:val="32"/>
        </w:rPr>
        <w:t>2</w:t>
      </w:r>
      <w:r>
        <w:rPr>
          <w:rFonts w:ascii="Times New Roman" w:eastAsia="仿宋_GB2312" w:hAnsi="Times New Roman" w:cs="仿宋" w:hint="eastAsia"/>
          <w:sz w:val="30"/>
          <w:szCs w:val="32"/>
        </w:rPr>
        <w:t>、附件</w:t>
      </w:r>
      <w:r>
        <w:rPr>
          <w:rFonts w:ascii="Times New Roman" w:eastAsia="仿宋_GB2312" w:hAnsi="Times New Roman" w:cs="仿宋" w:hint="eastAsia"/>
          <w:sz w:val="30"/>
          <w:szCs w:val="32"/>
        </w:rPr>
        <w:t>5</w:t>
      </w:r>
      <w:r>
        <w:rPr>
          <w:rFonts w:ascii="Times New Roman" w:eastAsia="仿宋_GB2312" w:hAnsi="Times New Roman" w:cs="仿宋" w:hint="eastAsia"/>
          <w:sz w:val="30"/>
          <w:szCs w:val="32"/>
        </w:rPr>
        <w:t>进行验收，并将验收结论填写到附件</w:t>
      </w:r>
      <w:r>
        <w:rPr>
          <w:rFonts w:ascii="Times New Roman" w:eastAsia="仿宋_GB2312" w:hAnsi="Times New Roman" w:cs="仿宋" w:hint="eastAsia"/>
          <w:sz w:val="30"/>
          <w:szCs w:val="32"/>
        </w:rPr>
        <w:t>5</w:t>
      </w:r>
      <w:r>
        <w:rPr>
          <w:rFonts w:ascii="Times New Roman" w:eastAsia="仿宋_GB2312" w:hAnsi="Times New Roman" w:cs="仿宋" w:hint="eastAsia"/>
          <w:sz w:val="30"/>
          <w:szCs w:val="32"/>
        </w:rPr>
        <w:t>中。</w:t>
      </w:r>
    </w:p>
    <w:p w:rsidR="00B852AE" w:rsidRDefault="003C24F0">
      <w:pPr>
        <w:pStyle w:val="a5"/>
        <w:widowControl w:val="0"/>
        <w:adjustRightInd w:val="0"/>
        <w:snapToGrid w:val="0"/>
        <w:spacing w:before="0" w:beforeAutospacing="0" w:after="0" w:afterAutospacing="0" w:line="540" w:lineRule="exact"/>
        <w:ind w:firstLineChars="200" w:firstLine="602"/>
        <w:jc w:val="both"/>
        <w:rPr>
          <w:rFonts w:ascii="Times New Roman" w:eastAsia="仿宋_GB2312" w:hAnsi="Times New Roman" w:cs="仿宋"/>
          <w:sz w:val="30"/>
          <w:szCs w:val="32"/>
        </w:rPr>
      </w:pPr>
      <w:r>
        <w:rPr>
          <w:rFonts w:ascii="Times New Roman" w:eastAsia="仿宋_GB2312" w:hAnsi="Times New Roman" w:cs="仿宋" w:hint="eastAsia"/>
          <w:b/>
          <w:bCs/>
          <w:sz w:val="30"/>
          <w:szCs w:val="32"/>
        </w:rPr>
        <w:t>流程三：</w:t>
      </w:r>
      <w:r>
        <w:rPr>
          <w:rFonts w:ascii="Times New Roman" w:eastAsia="仿宋_GB2312" w:hAnsi="Times New Roman" w:cs="仿宋" w:hint="eastAsia"/>
          <w:sz w:val="30"/>
          <w:szCs w:val="32"/>
        </w:rPr>
        <w:t>对于验收合格的小作坊，将附件</w:t>
      </w:r>
      <w:r>
        <w:rPr>
          <w:rFonts w:ascii="Times New Roman" w:eastAsia="仿宋_GB2312" w:hAnsi="Times New Roman" w:cs="仿宋" w:hint="eastAsia"/>
          <w:sz w:val="30"/>
          <w:szCs w:val="32"/>
        </w:rPr>
        <w:t>3</w:t>
      </w:r>
      <w:r>
        <w:rPr>
          <w:rFonts w:ascii="Times New Roman" w:eastAsia="仿宋_GB2312" w:hAnsi="Times New Roman" w:cs="仿宋" w:hint="eastAsia"/>
          <w:sz w:val="30"/>
          <w:szCs w:val="32"/>
        </w:rPr>
        <w:t>、附件</w:t>
      </w:r>
      <w:r>
        <w:rPr>
          <w:rFonts w:ascii="Times New Roman" w:eastAsia="仿宋_GB2312" w:hAnsi="Times New Roman" w:cs="仿宋" w:hint="eastAsia"/>
          <w:sz w:val="30"/>
          <w:szCs w:val="32"/>
        </w:rPr>
        <w:t>4</w:t>
      </w:r>
      <w:r>
        <w:rPr>
          <w:rFonts w:ascii="Times New Roman" w:eastAsia="仿宋_GB2312" w:hAnsi="Times New Roman" w:cs="仿宋" w:hint="eastAsia"/>
          <w:sz w:val="30"/>
          <w:szCs w:val="32"/>
        </w:rPr>
        <w:t>、附件</w:t>
      </w:r>
      <w:r>
        <w:rPr>
          <w:rFonts w:ascii="Times New Roman" w:eastAsia="仿宋_GB2312" w:hAnsi="Times New Roman" w:cs="仿宋" w:hint="eastAsia"/>
          <w:sz w:val="30"/>
          <w:szCs w:val="32"/>
        </w:rPr>
        <w:t>5</w:t>
      </w:r>
      <w:r>
        <w:rPr>
          <w:rFonts w:ascii="Times New Roman" w:eastAsia="仿宋_GB2312" w:hAnsi="Times New Roman" w:cs="仿宋" w:hint="eastAsia"/>
          <w:sz w:val="30"/>
          <w:szCs w:val="32"/>
        </w:rPr>
        <w:t>以及其他佐证资料提交到</w:t>
      </w:r>
      <w:proofErr w:type="gramStart"/>
      <w:r>
        <w:rPr>
          <w:rFonts w:ascii="Times New Roman" w:eastAsia="仿宋_GB2312" w:hAnsi="Times New Roman" w:cs="仿宋" w:hint="eastAsia"/>
          <w:sz w:val="30"/>
          <w:szCs w:val="32"/>
        </w:rPr>
        <w:t>到</w:t>
      </w:r>
      <w:proofErr w:type="gramEnd"/>
      <w:r>
        <w:rPr>
          <w:rFonts w:ascii="Times New Roman" w:eastAsia="仿宋_GB2312" w:hAnsi="Times New Roman" w:cs="仿宋" w:hint="eastAsia"/>
          <w:sz w:val="30"/>
          <w:szCs w:val="32"/>
        </w:rPr>
        <w:t>食品</w:t>
      </w:r>
      <w:proofErr w:type="gramStart"/>
      <w:r>
        <w:rPr>
          <w:rFonts w:ascii="Times New Roman" w:eastAsia="仿宋_GB2312" w:hAnsi="Times New Roman" w:cs="仿宋" w:hint="eastAsia"/>
          <w:sz w:val="30"/>
          <w:szCs w:val="32"/>
        </w:rPr>
        <w:t>监管股</w:t>
      </w:r>
      <w:proofErr w:type="gramEnd"/>
      <w:r>
        <w:rPr>
          <w:rFonts w:ascii="Times New Roman" w:eastAsia="仿宋_GB2312" w:hAnsi="Times New Roman" w:cs="仿宋" w:hint="eastAsia"/>
          <w:sz w:val="30"/>
          <w:szCs w:val="32"/>
        </w:rPr>
        <w:t>320</w:t>
      </w:r>
      <w:r>
        <w:rPr>
          <w:rFonts w:ascii="Times New Roman" w:eastAsia="仿宋_GB2312" w:hAnsi="Times New Roman" w:cs="仿宋" w:hint="eastAsia"/>
          <w:sz w:val="30"/>
          <w:szCs w:val="32"/>
        </w:rPr>
        <w:t>，食品</w:t>
      </w:r>
      <w:proofErr w:type="gramStart"/>
      <w:r>
        <w:rPr>
          <w:rFonts w:ascii="Times New Roman" w:eastAsia="仿宋_GB2312" w:hAnsi="Times New Roman" w:cs="仿宋" w:hint="eastAsia"/>
          <w:sz w:val="30"/>
          <w:szCs w:val="32"/>
        </w:rPr>
        <w:t>监管股</w:t>
      </w:r>
      <w:proofErr w:type="gramEnd"/>
      <w:r>
        <w:rPr>
          <w:rFonts w:ascii="Times New Roman" w:eastAsia="仿宋_GB2312" w:hAnsi="Times New Roman" w:cs="仿宋" w:hint="eastAsia"/>
          <w:sz w:val="30"/>
          <w:szCs w:val="32"/>
        </w:rPr>
        <w:t>将对提交完整资料的小作坊进行验收，并出具验收意见，对通过验收的小作坊，由食品</w:t>
      </w:r>
      <w:proofErr w:type="gramStart"/>
      <w:r>
        <w:rPr>
          <w:rFonts w:ascii="Times New Roman" w:eastAsia="仿宋_GB2312" w:hAnsi="Times New Roman" w:cs="仿宋" w:hint="eastAsia"/>
          <w:sz w:val="30"/>
          <w:szCs w:val="32"/>
        </w:rPr>
        <w:t>监管股</w:t>
      </w:r>
      <w:proofErr w:type="gramEnd"/>
      <w:r>
        <w:rPr>
          <w:rFonts w:ascii="Times New Roman" w:eastAsia="仿宋_GB2312" w:hAnsi="Times New Roman" w:cs="仿宋" w:hint="eastAsia"/>
          <w:sz w:val="30"/>
          <w:szCs w:val="32"/>
        </w:rPr>
        <w:t>将材料统一报送市局。</w:t>
      </w:r>
    </w:p>
    <w:p w:rsidR="00B852AE" w:rsidRDefault="00B852AE">
      <w:pPr>
        <w:jc w:val="left"/>
      </w:pPr>
    </w:p>
    <w:p w:rsidR="00B852AE" w:rsidRDefault="00B852AE"/>
    <w:p w:rsidR="00B852AE" w:rsidRDefault="003C24F0">
      <w:pPr>
        <w:pBdr>
          <w:top w:val="single" w:sz="4" w:space="0" w:color="auto"/>
          <w:bottom w:val="single" w:sz="4" w:space="0" w:color="auto"/>
        </w:pBdr>
        <w:spacing w:line="480" w:lineRule="exact"/>
      </w:pPr>
      <w:r>
        <w:rPr>
          <w:rFonts w:ascii="仿宋_GB2312" w:eastAsia="仿宋_GB2312"/>
          <w:sz w:val="28"/>
          <w:szCs w:val="28"/>
        </w:rPr>
        <w:t>九原区人民政府办公室</w:t>
      </w:r>
      <w:r>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20</w:t>
      </w:r>
      <w:r>
        <w:rPr>
          <w:rFonts w:eastAsia="仿宋_GB2312" w:hint="eastAsia"/>
          <w:sz w:val="28"/>
          <w:szCs w:val="28"/>
        </w:rPr>
        <w:t>24</w:t>
      </w:r>
      <w:r>
        <w:rPr>
          <w:rFonts w:eastAsia="仿宋_GB2312"/>
          <w:sz w:val="28"/>
          <w:szCs w:val="28"/>
        </w:rPr>
        <w:t>年</w:t>
      </w:r>
      <w:r>
        <w:rPr>
          <w:rFonts w:eastAsia="仿宋_GB2312" w:hint="eastAsia"/>
          <w:sz w:val="28"/>
          <w:szCs w:val="28"/>
        </w:rPr>
        <w:t>10</w:t>
      </w:r>
      <w:r>
        <w:rPr>
          <w:rFonts w:eastAsia="仿宋_GB2312"/>
          <w:sz w:val="28"/>
          <w:szCs w:val="28"/>
        </w:rPr>
        <w:t>月</w:t>
      </w:r>
      <w:r>
        <w:rPr>
          <w:rFonts w:eastAsia="仿宋_GB2312" w:hint="eastAsia"/>
          <w:sz w:val="28"/>
          <w:szCs w:val="28"/>
        </w:rPr>
        <w:t>18</w:t>
      </w:r>
      <w:r>
        <w:rPr>
          <w:rFonts w:eastAsia="仿宋_GB2312"/>
          <w:sz w:val="28"/>
          <w:szCs w:val="28"/>
        </w:rPr>
        <w:t>日印</w:t>
      </w:r>
      <w:r>
        <w:rPr>
          <w:rFonts w:ascii="仿宋_GB2312" w:eastAsia="仿宋_GB2312"/>
          <w:sz w:val="28"/>
          <w:szCs w:val="28"/>
        </w:rPr>
        <w:t>发</w:t>
      </w:r>
      <w:r>
        <w:rPr>
          <w:rFonts w:eastAsia="仿宋_GB2312"/>
          <w:sz w:val="28"/>
          <w:szCs w:val="28"/>
        </w:rPr>
        <w:t xml:space="preserve"> </w:t>
      </w:r>
      <w:r>
        <w:rPr>
          <w:rFonts w:eastAsia="仿宋_GB2312" w:hint="eastAsia"/>
          <w:sz w:val="28"/>
          <w:szCs w:val="28"/>
        </w:rPr>
        <w:t xml:space="preserve"> </w:t>
      </w:r>
    </w:p>
    <w:p w:rsidR="00B852AE" w:rsidRDefault="00B852AE"/>
    <w:sectPr w:rsidR="00B852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4F0" w:rsidRDefault="003C24F0">
      <w:r>
        <w:separator/>
      </w:r>
    </w:p>
  </w:endnote>
  <w:endnote w:type="continuationSeparator" w:id="0">
    <w:p w:rsidR="003C24F0" w:rsidRDefault="003C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Nimbus Roman No9 L">
    <w:altName w:val="方正公文小标宋"/>
    <w:charset w:val="00"/>
    <w:family w:val="auto"/>
    <w:pitch w:val="default"/>
    <w:sig w:usb0="00000000" w:usb1="00000000" w:usb2="00000000"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2AE" w:rsidRDefault="003C24F0">
    <w:pPr>
      <w:spacing w:line="185" w:lineRule="auto"/>
      <w:rPr>
        <w:rFonts w:ascii="宋体" w:hAnsi="宋体" w:cs="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852AE" w:rsidRDefault="003C24F0">
                          <w:pPr>
                            <w:pStyle w:val="a4"/>
                            <w:rPr>
                              <w:rFonts w:ascii="宋体" w:hAnsi="宋体" w:cs="宋体"/>
                              <w:sz w:val="28"/>
                              <w:szCs w:val="44"/>
                            </w:rPr>
                          </w:pPr>
                          <w:r>
                            <w:rPr>
                              <w:rFonts w:ascii="宋体" w:hAnsi="宋体" w:cs="宋体" w:hint="eastAsia"/>
                              <w:sz w:val="28"/>
                              <w:szCs w:val="44"/>
                            </w:rPr>
                            <w:t>—</w:t>
                          </w:r>
                          <w:r>
                            <w:rPr>
                              <w:rFonts w:ascii="宋体" w:hAnsi="宋体" w:cs="宋体" w:hint="eastAsia"/>
                              <w:sz w:val="28"/>
                              <w:szCs w:val="44"/>
                            </w:rPr>
                            <w:t xml:space="preserve"> </w:t>
                          </w:r>
                          <w:r>
                            <w:rPr>
                              <w:rFonts w:ascii="宋体" w:hAnsi="宋体" w:cs="宋体" w:hint="eastAsia"/>
                              <w:sz w:val="28"/>
                              <w:szCs w:val="44"/>
                            </w:rPr>
                            <w:fldChar w:fldCharType="begin"/>
                          </w:r>
                          <w:r>
                            <w:rPr>
                              <w:rFonts w:ascii="宋体" w:hAnsi="宋体" w:cs="宋体" w:hint="eastAsia"/>
                              <w:sz w:val="28"/>
                              <w:szCs w:val="44"/>
                            </w:rPr>
                            <w:instrText xml:space="preserve"> PAGE  \* MERGEFORMAT </w:instrText>
                          </w:r>
                          <w:r>
                            <w:rPr>
                              <w:rFonts w:ascii="宋体" w:hAnsi="宋体" w:cs="宋体" w:hint="eastAsia"/>
                              <w:sz w:val="28"/>
                              <w:szCs w:val="44"/>
                            </w:rPr>
                            <w:fldChar w:fldCharType="separate"/>
                          </w:r>
                          <w:r w:rsidR="00A95FDE">
                            <w:rPr>
                              <w:rFonts w:ascii="宋体" w:hAnsi="宋体" w:cs="宋体"/>
                              <w:noProof/>
                              <w:sz w:val="28"/>
                              <w:szCs w:val="44"/>
                            </w:rPr>
                            <w:t>2</w:t>
                          </w:r>
                          <w:r>
                            <w:rPr>
                              <w:rFonts w:ascii="宋体" w:hAnsi="宋体" w:cs="宋体" w:hint="eastAsia"/>
                              <w:sz w:val="28"/>
                              <w:szCs w:val="44"/>
                            </w:rPr>
                            <w:fldChar w:fldCharType="end"/>
                          </w:r>
                          <w:r>
                            <w:rPr>
                              <w:rFonts w:ascii="宋体" w:hAnsi="宋体" w:cs="宋体" w:hint="eastAsia"/>
                              <w:sz w:val="28"/>
                              <w:szCs w:val="44"/>
                            </w:rPr>
                            <w:t xml:space="preserve"> </w:t>
                          </w:r>
                          <w:r>
                            <w:rPr>
                              <w:rFonts w:ascii="宋体" w:hAnsi="宋体" w:cs="宋体" w:hint="eastAsia"/>
                              <w:sz w:val="28"/>
                              <w:szCs w:val="4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B852AE" w:rsidRDefault="003C24F0">
                    <w:pPr>
                      <w:pStyle w:val="a4"/>
                      <w:rPr>
                        <w:rFonts w:ascii="宋体" w:hAnsi="宋体" w:cs="宋体"/>
                        <w:sz w:val="28"/>
                        <w:szCs w:val="44"/>
                      </w:rPr>
                    </w:pPr>
                    <w:r>
                      <w:rPr>
                        <w:rFonts w:ascii="宋体" w:hAnsi="宋体" w:cs="宋体" w:hint="eastAsia"/>
                        <w:sz w:val="28"/>
                        <w:szCs w:val="44"/>
                      </w:rPr>
                      <w:t>—</w:t>
                    </w:r>
                    <w:r>
                      <w:rPr>
                        <w:rFonts w:ascii="宋体" w:hAnsi="宋体" w:cs="宋体" w:hint="eastAsia"/>
                        <w:sz w:val="28"/>
                        <w:szCs w:val="44"/>
                      </w:rPr>
                      <w:t xml:space="preserve"> </w:t>
                    </w:r>
                    <w:r>
                      <w:rPr>
                        <w:rFonts w:ascii="宋体" w:hAnsi="宋体" w:cs="宋体" w:hint="eastAsia"/>
                        <w:sz w:val="28"/>
                        <w:szCs w:val="44"/>
                      </w:rPr>
                      <w:fldChar w:fldCharType="begin"/>
                    </w:r>
                    <w:r>
                      <w:rPr>
                        <w:rFonts w:ascii="宋体" w:hAnsi="宋体" w:cs="宋体" w:hint="eastAsia"/>
                        <w:sz w:val="28"/>
                        <w:szCs w:val="44"/>
                      </w:rPr>
                      <w:instrText xml:space="preserve"> PAGE  \* MERGEFORMAT </w:instrText>
                    </w:r>
                    <w:r>
                      <w:rPr>
                        <w:rFonts w:ascii="宋体" w:hAnsi="宋体" w:cs="宋体" w:hint="eastAsia"/>
                        <w:sz w:val="28"/>
                        <w:szCs w:val="44"/>
                      </w:rPr>
                      <w:fldChar w:fldCharType="separate"/>
                    </w:r>
                    <w:r w:rsidR="00A95FDE">
                      <w:rPr>
                        <w:rFonts w:ascii="宋体" w:hAnsi="宋体" w:cs="宋体"/>
                        <w:noProof/>
                        <w:sz w:val="28"/>
                        <w:szCs w:val="44"/>
                      </w:rPr>
                      <w:t>2</w:t>
                    </w:r>
                    <w:r>
                      <w:rPr>
                        <w:rFonts w:ascii="宋体" w:hAnsi="宋体" w:cs="宋体" w:hint="eastAsia"/>
                        <w:sz w:val="28"/>
                        <w:szCs w:val="44"/>
                      </w:rPr>
                      <w:fldChar w:fldCharType="end"/>
                    </w:r>
                    <w:r>
                      <w:rPr>
                        <w:rFonts w:ascii="宋体" w:hAnsi="宋体" w:cs="宋体" w:hint="eastAsia"/>
                        <w:sz w:val="28"/>
                        <w:szCs w:val="44"/>
                      </w:rPr>
                      <w:t xml:space="preserve"> </w:t>
                    </w:r>
                    <w:r>
                      <w:rPr>
                        <w:rFonts w:ascii="宋体" w:hAnsi="宋体" w:cs="宋体" w:hint="eastAsia"/>
                        <w:sz w:val="28"/>
                        <w:szCs w:val="44"/>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2AE" w:rsidRDefault="003C24F0">
    <w:pPr>
      <w:pStyle w:val="a4"/>
      <w:jc w:val="center"/>
      <w:rPr>
        <w:rFonts w:ascii="宋体" w:hAnsi="宋体"/>
        <w:sz w:val="28"/>
        <w:szCs w:val="28"/>
      </w:rPr>
    </w:pPr>
    <w:r>
      <w:rPr>
        <w:noProof/>
        <w:sz w:val="28"/>
      </w:rPr>
      <mc:AlternateContent>
        <mc:Choice Requires="wps">
          <w:drawing>
            <wp:anchor distT="0" distB="0" distL="114300" distR="114300" simplePos="0" relativeHeight="251660288" behindDoc="0" locked="0" layoutInCell="1" allowOverlap="1" wp14:anchorId="323F8FF3" wp14:editId="4B822954">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852AE" w:rsidRDefault="003C24F0">
                          <w:pPr>
                            <w:pStyle w:val="a4"/>
                            <w:rPr>
                              <w:rFonts w:ascii="宋体" w:hAnsi="宋体" w:cs="宋体"/>
                              <w:sz w:val="28"/>
                              <w:szCs w:val="44"/>
                            </w:rPr>
                          </w:pPr>
                          <w:r>
                            <w:rPr>
                              <w:rFonts w:ascii="宋体" w:hAnsi="宋体" w:cs="宋体" w:hint="eastAsia"/>
                              <w:sz w:val="28"/>
                              <w:szCs w:val="44"/>
                            </w:rPr>
                            <w:t>—</w:t>
                          </w:r>
                          <w:r>
                            <w:rPr>
                              <w:rFonts w:ascii="宋体" w:hAnsi="宋体" w:cs="宋体" w:hint="eastAsia"/>
                              <w:sz w:val="28"/>
                              <w:szCs w:val="44"/>
                            </w:rPr>
                            <w:t xml:space="preserve"> </w:t>
                          </w:r>
                          <w:r>
                            <w:rPr>
                              <w:rFonts w:ascii="宋体" w:hAnsi="宋体" w:cs="宋体" w:hint="eastAsia"/>
                              <w:sz w:val="28"/>
                              <w:szCs w:val="44"/>
                            </w:rPr>
                            <w:fldChar w:fldCharType="begin"/>
                          </w:r>
                          <w:r>
                            <w:rPr>
                              <w:rFonts w:ascii="宋体" w:hAnsi="宋体" w:cs="宋体" w:hint="eastAsia"/>
                              <w:sz w:val="28"/>
                              <w:szCs w:val="44"/>
                            </w:rPr>
                            <w:instrText xml:space="preserve"> PAGE  \* MERGEFORMAT </w:instrText>
                          </w:r>
                          <w:r>
                            <w:rPr>
                              <w:rFonts w:ascii="宋体" w:hAnsi="宋体" w:cs="宋体" w:hint="eastAsia"/>
                              <w:sz w:val="28"/>
                              <w:szCs w:val="44"/>
                            </w:rPr>
                            <w:fldChar w:fldCharType="separate"/>
                          </w:r>
                          <w:r w:rsidR="00A95FDE">
                            <w:rPr>
                              <w:rFonts w:ascii="宋体" w:hAnsi="宋体" w:cs="宋体"/>
                              <w:noProof/>
                              <w:sz w:val="28"/>
                              <w:szCs w:val="44"/>
                            </w:rPr>
                            <w:t>18</w:t>
                          </w:r>
                          <w:r>
                            <w:rPr>
                              <w:rFonts w:ascii="宋体" w:hAnsi="宋体" w:cs="宋体" w:hint="eastAsia"/>
                              <w:sz w:val="28"/>
                              <w:szCs w:val="44"/>
                            </w:rPr>
                            <w:fldChar w:fldCharType="end"/>
                          </w:r>
                          <w:r>
                            <w:rPr>
                              <w:rFonts w:ascii="宋体" w:hAnsi="宋体" w:cs="宋体" w:hint="eastAsia"/>
                              <w:sz w:val="28"/>
                              <w:szCs w:val="44"/>
                            </w:rPr>
                            <w:t xml:space="preserve"> </w:t>
                          </w:r>
                          <w:r>
                            <w:rPr>
                              <w:rFonts w:ascii="宋体" w:hAnsi="宋体" w:cs="宋体" w:hint="eastAsia"/>
                              <w:sz w:val="28"/>
                              <w:szCs w:val="4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6nYHgIAABwEAAAOAAAAZHJzL2Uyb0RvYy54bWysU82O0zAQviPxDpbvNGkrVl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Gb6Ok8Prh6A&#10;Sx1jRdLCBSaW1H89WqHbdYmBa1k7U55QrTO9XLzl6wY/2jAfHpmDPlAFNB8esFTSILO5WJTUxn3+&#10;232MR9vgpaSF3gqqMRCUyHca7YzSHAw3GLvB0Ad1ZyDgMWbJ8mTigQtyMCtn1CcMwirmgItpjkwF&#10;DYN5F3rNY5C4WK1SEARoWdjoreUROrLk7eoQwGoiO3LTM4EmxQMkmNp1GZeo8V/PKep5qJdP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OkOp2B4CAAAcBAAADgAAAAAAAAAAAAAAAAAuAgAAZHJzL2Uyb0RvYy54bWxQSwECLQAUAAYA&#10;CAAAACEAcarRudcAAAAFAQAADwAAAAAAAAAAAAAAAAB4BAAAZHJzL2Rvd25yZXYueG1sUEsFBgAA&#10;AAAEAAQA8wAAAHwFAAAAAA==&#10;" filled="f" stroked="f" strokeweight=".5pt">
              <v:textbox style="mso-fit-shape-to-text:t" inset="0,0,0,0">
                <w:txbxContent>
                  <w:p w:rsidR="00B852AE" w:rsidRDefault="003C24F0">
                    <w:pPr>
                      <w:pStyle w:val="a4"/>
                      <w:rPr>
                        <w:rFonts w:ascii="宋体" w:hAnsi="宋体" w:cs="宋体"/>
                        <w:sz w:val="28"/>
                        <w:szCs w:val="44"/>
                      </w:rPr>
                    </w:pPr>
                    <w:r>
                      <w:rPr>
                        <w:rFonts w:ascii="宋体" w:hAnsi="宋体" w:cs="宋体" w:hint="eastAsia"/>
                        <w:sz w:val="28"/>
                        <w:szCs w:val="44"/>
                      </w:rPr>
                      <w:t>—</w:t>
                    </w:r>
                    <w:r>
                      <w:rPr>
                        <w:rFonts w:ascii="宋体" w:hAnsi="宋体" w:cs="宋体" w:hint="eastAsia"/>
                        <w:sz w:val="28"/>
                        <w:szCs w:val="44"/>
                      </w:rPr>
                      <w:t xml:space="preserve"> </w:t>
                    </w:r>
                    <w:r>
                      <w:rPr>
                        <w:rFonts w:ascii="宋体" w:hAnsi="宋体" w:cs="宋体" w:hint="eastAsia"/>
                        <w:sz w:val="28"/>
                        <w:szCs w:val="44"/>
                      </w:rPr>
                      <w:fldChar w:fldCharType="begin"/>
                    </w:r>
                    <w:r>
                      <w:rPr>
                        <w:rFonts w:ascii="宋体" w:hAnsi="宋体" w:cs="宋体" w:hint="eastAsia"/>
                        <w:sz w:val="28"/>
                        <w:szCs w:val="44"/>
                      </w:rPr>
                      <w:instrText xml:space="preserve"> PAGE  \* MERGEFORMAT </w:instrText>
                    </w:r>
                    <w:r>
                      <w:rPr>
                        <w:rFonts w:ascii="宋体" w:hAnsi="宋体" w:cs="宋体" w:hint="eastAsia"/>
                        <w:sz w:val="28"/>
                        <w:szCs w:val="44"/>
                      </w:rPr>
                      <w:fldChar w:fldCharType="separate"/>
                    </w:r>
                    <w:r w:rsidR="00A95FDE">
                      <w:rPr>
                        <w:rFonts w:ascii="宋体" w:hAnsi="宋体" w:cs="宋体"/>
                        <w:noProof/>
                        <w:sz w:val="28"/>
                        <w:szCs w:val="44"/>
                      </w:rPr>
                      <w:t>18</w:t>
                    </w:r>
                    <w:r>
                      <w:rPr>
                        <w:rFonts w:ascii="宋体" w:hAnsi="宋体" w:cs="宋体" w:hint="eastAsia"/>
                        <w:sz w:val="28"/>
                        <w:szCs w:val="44"/>
                      </w:rPr>
                      <w:fldChar w:fldCharType="end"/>
                    </w:r>
                    <w:r>
                      <w:rPr>
                        <w:rFonts w:ascii="宋体" w:hAnsi="宋体" w:cs="宋体" w:hint="eastAsia"/>
                        <w:sz w:val="28"/>
                        <w:szCs w:val="44"/>
                      </w:rPr>
                      <w:t xml:space="preserve"> </w:t>
                    </w:r>
                    <w:r>
                      <w:rPr>
                        <w:rFonts w:ascii="宋体" w:hAnsi="宋体" w:cs="宋体" w:hint="eastAsia"/>
                        <w:sz w:val="28"/>
                        <w:szCs w:val="44"/>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4F0" w:rsidRDefault="003C24F0">
      <w:r>
        <w:separator/>
      </w:r>
    </w:p>
  </w:footnote>
  <w:footnote w:type="continuationSeparator" w:id="0">
    <w:p w:rsidR="003C24F0" w:rsidRDefault="003C2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OWU0Y2I4NjM3NDNhZDc2ZWE3MDk2YmRmOWViYWEifQ=="/>
  </w:docVars>
  <w:rsids>
    <w:rsidRoot w:val="6374436E"/>
    <w:rsid w:val="003C24F0"/>
    <w:rsid w:val="006B2B84"/>
    <w:rsid w:val="00A95FDE"/>
    <w:rsid w:val="00B852AE"/>
    <w:rsid w:val="00BE4B66"/>
    <w:rsid w:val="63744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next w:val="a"/>
    <w:uiPriority w:val="9"/>
    <w:unhideWhenUsed/>
    <w:qFormat/>
    <w:pPr>
      <w:keepNext/>
      <w:keepLines/>
      <w:spacing w:after="201" w:line="265" w:lineRule="auto"/>
      <w:ind w:left="611" w:hanging="10"/>
      <w:outlineLvl w:val="1"/>
    </w:pPr>
    <w:rPr>
      <w:rFonts w:ascii="微软雅黑" w:eastAsia="微软雅黑" w:hAnsi="微软雅黑" w:cs="微软雅黑"/>
      <w:color w:val="000000"/>
      <w:sz w:val="30"/>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qFormat/>
    <w:rPr>
      <w:rFonts w:ascii="仿宋" w:eastAsia="仿宋" w:hAnsi="仿宋" w:cs="仿宋"/>
      <w:sz w:val="30"/>
      <w:szCs w:val="30"/>
      <w:lang w:eastAsia="en-US"/>
    </w:rPr>
  </w:style>
  <w:style w:type="paragraph" w:styleId="a4">
    <w:name w:val="footer"/>
    <w:basedOn w:val="a"/>
    <w:qFormat/>
    <w:pPr>
      <w:tabs>
        <w:tab w:val="center" w:pos="4153"/>
        <w:tab w:val="right" w:pos="8306"/>
      </w:tabs>
      <w:snapToGrid w:val="0"/>
      <w:jc w:val="left"/>
    </w:pPr>
    <w:rPr>
      <w:sz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rPr>
  </w:style>
  <w:style w:type="table" w:customStyle="1" w:styleId="TableGrid">
    <w:name w:val="TableGri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next w:val="a"/>
    <w:uiPriority w:val="9"/>
    <w:unhideWhenUsed/>
    <w:qFormat/>
    <w:pPr>
      <w:keepNext/>
      <w:keepLines/>
      <w:spacing w:after="201" w:line="265" w:lineRule="auto"/>
      <w:ind w:left="611" w:hanging="10"/>
      <w:outlineLvl w:val="1"/>
    </w:pPr>
    <w:rPr>
      <w:rFonts w:ascii="微软雅黑" w:eastAsia="微软雅黑" w:hAnsi="微软雅黑" w:cs="微软雅黑"/>
      <w:color w:val="000000"/>
      <w:sz w:val="30"/>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qFormat/>
    <w:rPr>
      <w:rFonts w:ascii="仿宋" w:eastAsia="仿宋" w:hAnsi="仿宋" w:cs="仿宋"/>
      <w:sz w:val="30"/>
      <w:szCs w:val="30"/>
      <w:lang w:eastAsia="en-US"/>
    </w:rPr>
  </w:style>
  <w:style w:type="paragraph" w:styleId="a4">
    <w:name w:val="footer"/>
    <w:basedOn w:val="a"/>
    <w:qFormat/>
    <w:pPr>
      <w:tabs>
        <w:tab w:val="center" w:pos="4153"/>
        <w:tab w:val="right" w:pos="8306"/>
      </w:tabs>
      <w:snapToGrid w:val="0"/>
      <w:jc w:val="left"/>
    </w:pPr>
    <w:rPr>
      <w:sz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rPr>
  </w:style>
  <w:style w:type="table" w:customStyle="1" w:styleId="TableGrid">
    <w:name w:val="TableGri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1245</Words>
  <Characters>7101</Characters>
  <Application>Microsoft Office Word</Application>
  <DocSecurity>0</DocSecurity>
  <Lines>59</Lines>
  <Paragraphs>16</Paragraphs>
  <ScaleCrop>false</ScaleCrop>
  <Company/>
  <LinksUpToDate>false</LinksUpToDate>
  <CharactersWithSpaces>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dc:creator>
  <cp:lastModifiedBy>演示人</cp:lastModifiedBy>
  <cp:revision>4</cp:revision>
  <cp:lastPrinted>2026-05-16T07:48:00Z</cp:lastPrinted>
  <dcterms:created xsi:type="dcterms:W3CDTF">2026-05-09T03:04:00Z</dcterms:created>
  <dcterms:modified xsi:type="dcterms:W3CDTF">2026-05-16T07:48:00Z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2E7FE0B300EA46E49D03DFC94A0D4F7E_11</vt:lpwstr>
  </property>
</Properties>
</file>